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98" w:rsidRPr="00EF2421" w:rsidRDefault="00A71998" w:rsidP="00A71998">
      <w:pPr>
        <w:widowControl w:val="0"/>
        <w:spacing w:after="240"/>
        <w:jc w:val="center"/>
        <w:rPr>
          <w:rFonts w:ascii="Arial" w:hAnsi="Arial" w:cs="Arial"/>
          <w:sz w:val="24"/>
          <w:szCs w:val="24"/>
        </w:rPr>
      </w:pPr>
      <w:r w:rsidRPr="00EF2421">
        <w:rPr>
          <w:rFonts w:ascii="Arial" w:hAnsi="Arial" w:cs="Arial"/>
          <w:sz w:val="24"/>
          <w:szCs w:val="24"/>
        </w:rPr>
        <w:t>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80"/>
        <w:gridCol w:w="4499"/>
      </w:tblGrid>
      <w:tr w:rsidR="00A71998" w:rsidRPr="00757B66" w:rsidTr="009A0910">
        <w:tc>
          <w:tcPr>
            <w:tcW w:w="5280" w:type="dxa"/>
          </w:tcPr>
          <w:p w:rsidR="00A71998" w:rsidRPr="00A71998" w:rsidRDefault="00A71998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499" w:type="dxa"/>
          </w:tcPr>
          <w:p w:rsidR="00A71998" w:rsidRPr="00A71998" w:rsidRDefault="00A71998" w:rsidP="009A09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71998">
              <w:rPr>
                <w:rFonts w:ascii="Arial" w:hAnsi="Arial" w:cs="Arial"/>
                <w:sz w:val="20"/>
                <w:szCs w:val="20"/>
              </w:rPr>
              <w:t>ЭнергоПромРесурс</w:t>
            </w:r>
            <w:proofErr w:type="spellEnd"/>
            <w:r w:rsidRPr="00A7199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A71998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Фамилия, имя и отчество руководителя регулируемой организации</w:t>
            </w:r>
          </w:p>
        </w:tc>
        <w:tc>
          <w:tcPr>
            <w:tcW w:w="4499" w:type="dxa"/>
          </w:tcPr>
          <w:p w:rsidR="00A71998" w:rsidRPr="00A71998" w:rsidRDefault="00A71998" w:rsidP="009A0910">
            <w:pPr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Столяров Роман Николаевич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A71998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499" w:type="dxa"/>
          </w:tcPr>
          <w:p w:rsidR="00A71998" w:rsidRPr="00A71998" w:rsidRDefault="00A71998" w:rsidP="009A09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ОГРН 1135838000650</w:t>
            </w:r>
          </w:p>
          <w:p w:rsidR="00A71998" w:rsidRPr="00A71998" w:rsidRDefault="00A71998" w:rsidP="009A09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 xml:space="preserve">Дата внесения записи: 10.10.2013 ИФНС России по </w:t>
            </w:r>
            <w:proofErr w:type="spellStart"/>
            <w:r w:rsidRPr="00A71998">
              <w:rPr>
                <w:rFonts w:ascii="Arial" w:hAnsi="Arial" w:cs="Arial"/>
                <w:sz w:val="20"/>
                <w:szCs w:val="20"/>
              </w:rPr>
              <w:t>г.Заречному</w:t>
            </w:r>
            <w:proofErr w:type="spellEnd"/>
            <w:r w:rsidRPr="00A71998">
              <w:rPr>
                <w:rFonts w:ascii="Arial" w:hAnsi="Arial" w:cs="Arial"/>
                <w:sz w:val="20"/>
                <w:szCs w:val="20"/>
              </w:rPr>
              <w:t xml:space="preserve"> Пензенской области</w:t>
            </w:r>
          </w:p>
        </w:tc>
      </w:tr>
      <w:tr w:rsidR="00A71998" w:rsidRPr="00757B66" w:rsidTr="009A0910">
        <w:trPr>
          <w:trHeight w:val="715"/>
        </w:trPr>
        <w:tc>
          <w:tcPr>
            <w:tcW w:w="5280" w:type="dxa"/>
          </w:tcPr>
          <w:p w:rsidR="00A71998" w:rsidRPr="00A71998" w:rsidRDefault="00A71998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4499" w:type="dxa"/>
          </w:tcPr>
          <w:p w:rsidR="00A71998" w:rsidRPr="00A71998" w:rsidRDefault="00A71998" w:rsidP="009A0910">
            <w:pPr>
              <w:ind w:right="-235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 xml:space="preserve">442960, г. Заречный, Пензенской области, </w:t>
            </w:r>
            <w:proofErr w:type="spellStart"/>
            <w:proofErr w:type="gramStart"/>
            <w:r w:rsidRPr="00A71998">
              <w:rPr>
                <w:rFonts w:ascii="Arial" w:hAnsi="Arial" w:cs="Arial"/>
                <w:sz w:val="20"/>
                <w:szCs w:val="20"/>
              </w:rPr>
              <w:t>ул.Промышленная,здание</w:t>
            </w:r>
            <w:proofErr w:type="spellEnd"/>
            <w:proofErr w:type="gramEnd"/>
            <w:r w:rsidRPr="00A71998">
              <w:rPr>
                <w:rFonts w:ascii="Arial" w:hAnsi="Arial" w:cs="Arial"/>
                <w:sz w:val="20"/>
                <w:szCs w:val="20"/>
              </w:rPr>
              <w:t xml:space="preserve"> № 1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A71998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499" w:type="dxa"/>
          </w:tcPr>
          <w:p w:rsidR="00A71998" w:rsidRPr="00A71998" w:rsidRDefault="00A71998" w:rsidP="009A0910">
            <w:pPr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 xml:space="preserve">442960, г. Заречный, Пензенской области, </w:t>
            </w:r>
            <w:proofErr w:type="spellStart"/>
            <w:proofErr w:type="gramStart"/>
            <w:r w:rsidRPr="00A71998">
              <w:rPr>
                <w:rFonts w:ascii="Arial" w:hAnsi="Arial" w:cs="Arial"/>
                <w:sz w:val="20"/>
                <w:szCs w:val="20"/>
              </w:rPr>
              <w:t>ул.Промышленная,здание</w:t>
            </w:r>
            <w:proofErr w:type="spellEnd"/>
            <w:proofErr w:type="gramEnd"/>
            <w:r w:rsidRPr="00A71998">
              <w:rPr>
                <w:rFonts w:ascii="Arial" w:hAnsi="Arial" w:cs="Arial"/>
                <w:sz w:val="20"/>
                <w:szCs w:val="20"/>
              </w:rPr>
              <w:t xml:space="preserve"> № 1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A71998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 xml:space="preserve">Контактные телефоны </w:t>
            </w:r>
          </w:p>
        </w:tc>
        <w:tc>
          <w:tcPr>
            <w:tcW w:w="4499" w:type="dxa"/>
          </w:tcPr>
          <w:p w:rsidR="00A71998" w:rsidRPr="00A71998" w:rsidRDefault="00A71998" w:rsidP="009A0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60-03-94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A71998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Официальный сайт регулируемой организации в сети “Интернет”</w:t>
            </w:r>
          </w:p>
        </w:tc>
        <w:tc>
          <w:tcPr>
            <w:tcW w:w="4499" w:type="dxa"/>
          </w:tcPr>
          <w:p w:rsidR="00A71998" w:rsidRPr="00A71998" w:rsidRDefault="00A71998" w:rsidP="009A0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A71998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4499" w:type="dxa"/>
          </w:tcPr>
          <w:p w:rsidR="00A71998" w:rsidRPr="00A71998" w:rsidRDefault="00A71998" w:rsidP="009A09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A71998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499" w:type="dxa"/>
          </w:tcPr>
          <w:p w:rsidR="00A71998" w:rsidRPr="00A71998" w:rsidRDefault="00A71998" w:rsidP="009A09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 xml:space="preserve">8.00-17.00 </w:t>
            </w:r>
            <w:proofErr w:type="spellStart"/>
            <w:r w:rsidRPr="00A71998"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 w:rsidRPr="00A71998">
              <w:rPr>
                <w:rFonts w:ascii="Arial" w:hAnsi="Arial" w:cs="Arial"/>
                <w:sz w:val="20"/>
                <w:szCs w:val="20"/>
              </w:rPr>
              <w:t xml:space="preserve"> - рабочие дни, </w:t>
            </w:r>
            <w:proofErr w:type="spellStart"/>
            <w:proofErr w:type="gramStart"/>
            <w:r w:rsidRPr="00A71998">
              <w:rPr>
                <w:rFonts w:ascii="Arial" w:hAnsi="Arial" w:cs="Arial"/>
                <w:sz w:val="20"/>
                <w:szCs w:val="20"/>
              </w:rPr>
              <w:t>суббота,воскресенье</w:t>
            </w:r>
            <w:proofErr w:type="spellEnd"/>
            <w:proofErr w:type="gramEnd"/>
            <w:r w:rsidRPr="00A71998">
              <w:rPr>
                <w:rFonts w:ascii="Arial" w:hAnsi="Arial" w:cs="Arial"/>
                <w:sz w:val="20"/>
                <w:szCs w:val="20"/>
              </w:rPr>
              <w:t xml:space="preserve"> - выходные дни;</w:t>
            </w:r>
          </w:p>
          <w:p w:rsidR="00A71998" w:rsidRPr="00A71998" w:rsidRDefault="00A71998" w:rsidP="009A0910">
            <w:pPr>
              <w:pStyle w:val="ConsPlusCell"/>
            </w:pPr>
            <w:r w:rsidRPr="00A71998">
              <w:t>Дежурный сменный инженер: круглосуточно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A71998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998">
              <w:rPr>
                <w:rFonts w:ascii="Arial" w:hAnsi="Arial" w:cs="Arial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499" w:type="dxa"/>
          </w:tcPr>
          <w:p w:rsidR="00A71998" w:rsidRPr="00A71998" w:rsidRDefault="00A71998" w:rsidP="009A09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998">
              <w:rPr>
                <w:rFonts w:ascii="Arial" w:hAnsi="Arial" w:cs="Arial"/>
                <w:sz w:val="20"/>
                <w:szCs w:val="20"/>
              </w:rPr>
              <w:t>производство,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998">
              <w:rPr>
                <w:rFonts w:ascii="Arial" w:hAnsi="Arial" w:cs="Arial"/>
                <w:sz w:val="20"/>
                <w:szCs w:val="20"/>
              </w:rPr>
              <w:t>передач</w:t>
            </w:r>
            <w:proofErr w:type="spellEnd"/>
            <w:r w:rsidRPr="00A71998">
              <w:rPr>
                <w:rFonts w:ascii="Arial" w:hAnsi="Arial" w:cs="Arial"/>
                <w:sz w:val="20"/>
                <w:szCs w:val="20"/>
              </w:rPr>
              <w:t>а и сбыт тепловой энергии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DD7A6C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A6C">
              <w:rPr>
                <w:rFonts w:ascii="Arial" w:hAnsi="Arial" w:cs="Arial"/>
                <w:sz w:val="20"/>
                <w:szCs w:val="20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499" w:type="dxa"/>
          </w:tcPr>
          <w:p w:rsidR="00A71998" w:rsidRPr="00A71998" w:rsidRDefault="008D1D9F" w:rsidP="008D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39,74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DD7A6C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A6C">
              <w:rPr>
                <w:rFonts w:ascii="Arial" w:hAnsi="Arial" w:cs="Arial"/>
                <w:sz w:val="20"/>
                <w:szCs w:val="20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499" w:type="dxa"/>
          </w:tcPr>
          <w:p w:rsidR="00A71998" w:rsidRPr="00A71998" w:rsidRDefault="008D1D9F" w:rsidP="008D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102,35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DD7A6C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A6C">
              <w:rPr>
                <w:rFonts w:ascii="Arial" w:hAnsi="Arial" w:cs="Arial"/>
                <w:sz w:val="20"/>
                <w:szCs w:val="20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499" w:type="dxa"/>
          </w:tcPr>
          <w:p w:rsidR="00A71998" w:rsidRPr="00A71998" w:rsidRDefault="008D1D9F" w:rsidP="008D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DD7A6C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A6C">
              <w:rPr>
                <w:rFonts w:ascii="Arial" w:hAnsi="Arial" w:cs="Arial"/>
                <w:sz w:val="20"/>
                <w:szCs w:val="20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499" w:type="dxa"/>
          </w:tcPr>
          <w:p w:rsidR="00A71998" w:rsidRPr="00A71998" w:rsidRDefault="008D1D9F" w:rsidP="008D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DD7A6C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A6C">
              <w:rPr>
                <w:rFonts w:ascii="Arial" w:hAnsi="Arial" w:cs="Arial"/>
                <w:sz w:val="20"/>
                <w:szCs w:val="20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499" w:type="dxa"/>
          </w:tcPr>
          <w:p w:rsidR="00A71998" w:rsidRPr="00A71998" w:rsidRDefault="008D1D9F" w:rsidP="008D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24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(406)</w:t>
            </w:r>
          </w:p>
        </w:tc>
      </w:tr>
      <w:tr w:rsidR="00A71998" w:rsidRPr="00757B66" w:rsidTr="009A0910">
        <w:tc>
          <w:tcPr>
            <w:tcW w:w="5280" w:type="dxa"/>
          </w:tcPr>
          <w:p w:rsidR="00A71998" w:rsidRPr="00A71998" w:rsidRDefault="00DD7A6C" w:rsidP="009A0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A6C">
              <w:rPr>
                <w:rFonts w:ascii="Arial" w:hAnsi="Arial" w:cs="Arial"/>
                <w:sz w:val="20"/>
                <w:szCs w:val="20"/>
              </w:rPr>
              <w:t>Количество центральных тепловых пунктов (штук)</w:t>
            </w:r>
          </w:p>
        </w:tc>
        <w:tc>
          <w:tcPr>
            <w:tcW w:w="4499" w:type="dxa"/>
          </w:tcPr>
          <w:p w:rsidR="00A71998" w:rsidRPr="00A71998" w:rsidRDefault="008D1D9F" w:rsidP="008D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A7F56" w:rsidRPr="004A7F56" w:rsidRDefault="004A7F56" w:rsidP="000C2100">
      <w:pPr>
        <w:jc w:val="both"/>
        <w:rPr>
          <w:rFonts w:ascii="Arial" w:hAnsi="Arial" w:cs="Arial"/>
          <w:sz w:val="24"/>
          <w:szCs w:val="24"/>
        </w:rPr>
      </w:pPr>
    </w:p>
    <w:p w:rsidR="0073195E" w:rsidRDefault="000C2100" w:rsidP="004A7F56">
      <w:pPr>
        <w:pStyle w:val="1"/>
      </w:pPr>
      <w:bookmarkStart w:id="0" w:name="sub_2111"/>
      <w:r>
        <w:t xml:space="preserve">             </w:t>
      </w:r>
      <w:r w:rsidR="004A7F56" w:rsidRPr="004A7F56">
        <w:t xml:space="preserve"> </w:t>
      </w:r>
    </w:p>
    <w:p w:rsidR="0073195E" w:rsidRDefault="0073195E" w:rsidP="004A7F56">
      <w:pPr>
        <w:pStyle w:val="1"/>
        <w:rPr>
          <w:b w:val="0"/>
          <w:color w:val="auto"/>
        </w:rPr>
      </w:pPr>
    </w:p>
    <w:p w:rsidR="0073195E" w:rsidRDefault="0073195E" w:rsidP="004A7F56">
      <w:pPr>
        <w:pStyle w:val="1"/>
        <w:rPr>
          <w:b w:val="0"/>
          <w:color w:val="auto"/>
        </w:rPr>
      </w:pPr>
    </w:p>
    <w:p w:rsidR="004A7F56" w:rsidRPr="00D20552" w:rsidRDefault="004A7F56" w:rsidP="004A7F56">
      <w:pPr>
        <w:pStyle w:val="1"/>
        <w:rPr>
          <w:b w:val="0"/>
          <w:color w:val="auto"/>
        </w:rPr>
      </w:pPr>
      <w:r w:rsidRPr="00D20552">
        <w:rPr>
          <w:b w:val="0"/>
          <w:color w:val="auto"/>
        </w:rPr>
        <w:lastRenderedPageBreak/>
        <w:t>Информация о</w:t>
      </w:r>
      <w:r w:rsidR="002507AF" w:rsidRPr="00D20552">
        <w:rPr>
          <w:b w:val="0"/>
          <w:color w:val="auto"/>
        </w:rPr>
        <w:t xml:space="preserve"> тарифе на тепловую энергию </w:t>
      </w:r>
    </w:p>
    <w:bookmarkEnd w:id="0"/>
    <w:p w:rsidR="004A7F56" w:rsidRPr="004A7F56" w:rsidRDefault="004A7F56" w:rsidP="004A7F56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73195E" w:rsidRPr="00CF5802" w:rsidTr="004A7F5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E" w:rsidRPr="0073195E" w:rsidRDefault="0073195E" w:rsidP="00731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95E">
              <w:rPr>
                <w:rFonts w:ascii="Arial" w:hAnsi="Arial" w:cs="Arial"/>
                <w:sz w:val="20"/>
                <w:szCs w:val="20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5E" w:rsidRPr="0073195E" w:rsidRDefault="0073195E" w:rsidP="0073195E">
            <w:pPr>
              <w:rPr>
                <w:rFonts w:ascii="Arial" w:hAnsi="Arial" w:cs="Arial"/>
                <w:sz w:val="20"/>
                <w:szCs w:val="20"/>
              </w:rPr>
            </w:pPr>
            <w:r w:rsidRPr="0073195E">
              <w:rPr>
                <w:rFonts w:ascii="Arial" w:hAnsi="Arial" w:cs="Arial"/>
                <w:sz w:val="20"/>
                <w:szCs w:val="20"/>
              </w:rPr>
              <w:t>Управление по регулированию тарифов и энергосбережению Пензенской области</w:t>
            </w:r>
          </w:p>
        </w:tc>
      </w:tr>
      <w:tr w:rsidR="0073195E" w:rsidRPr="00CF5802" w:rsidTr="004A7F5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E" w:rsidRPr="00CF5802" w:rsidRDefault="0073195E" w:rsidP="0073195E">
            <w:pPr>
              <w:pStyle w:val="a5"/>
              <w:rPr>
                <w:sz w:val="20"/>
                <w:szCs w:val="20"/>
              </w:rPr>
            </w:pPr>
            <w:r w:rsidRPr="00CF5802">
              <w:rPr>
                <w:sz w:val="20"/>
                <w:szCs w:val="20"/>
              </w:rPr>
              <w:t>Реквизиты решения по принятому тарифу (дата и номер)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5E" w:rsidRPr="00CF5802" w:rsidRDefault="0073195E" w:rsidP="0073195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157 от 24</w:t>
            </w:r>
            <w:r w:rsidRPr="00CF5802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4</w:t>
            </w:r>
          </w:p>
        </w:tc>
      </w:tr>
      <w:tr w:rsidR="0073195E" w:rsidRPr="00CF5802" w:rsidTr="004A7F5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E" w:rsidRPr="00CF5802" w:rsidRDefault="0073195E" w:rsidP="0073195E">
            <w:pPr>
              <w:pStyle w:val="a5"/>
              <w:rPr>
                <w:sz w:val="20"/>
                <w:szCs w:val="20"/>
              </w:rPr>
            </w:pPr>
            <w:r w:rsidRPr="00CF5802">
              <w:rPr>
                <w:sz w:val="20"/>
                <w:szCs w:val="20"/>
              </w:rPr>
              <w:t>Срок действия принятого тарифа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5E" w:rsidRPr="00CF5802" w:rsidRDefault="0073195E" w:rsidP="0073195E">
            <w:pPr>
              <w:pStyle w:val="a5"/>
              <w:jc w:val="left"/>
              <w:rPr>
                <w:sz w:val="20"/>
                <w:szCs w:val="20"/>
              </w:rPr>
            </w:pPr>
            <w:r w:rsidRPr="00CF580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01.01.2015</w:t>
            </w:r>
            <w:r w:rsidRPr="00CF5802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30.06.2015</w:t>
            </w:r>
            <w:r w:rsidRPr="00CF5802">
              <w:rPr>
                <w:sz w:val="20"/>
                <w:szCs w:val="20"/>
              </w:rPr>
              <w:t xml:space="preserve"> / с 01.07.</w:t>
            </w:r>
            <w:r>
              <w:rPr>
                <w:sz w:val="20"/>
                <w:szCs w:val="20"/>
              </w:rPr>
              <w:t>2015</w:t>
            </w:r>
            <w:r w:rsidRPr="00CF5802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73195E" w:rsidRPr="00CF5802" w:rsidTr="004A7F5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E" w:rsidRPr="00CF5802" w:rsidRDefault="0073195E" w:rsidP="0073195E">
            <w:pPr>
              <w:pStyle w:val="a5"/>
              <w:rPr>
                <w:sz w:val="20"/>
                <w:szCs w:val="20"/>
              </w:rPr>
            </w:pPr>
            <w:r w:rsidRPr="00CF5802">
              <w:rPr>
                <w:sz w:val="20"/>
                <w:szCs w:val="20"/>
              </w:rPr>
              <w:t>Источник официального опубликования решения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5E" w:rsidRPr="00CF5802" w:rsidRDefault="0073195E" w:rsidP="0073195E">
            <w:pPr>
              <w:pStyle w:val="a5"/>
              <w:jc w:val="left"/>
              <w:rPr>
                <w:sz w:val="20"/>
                <w:szCs w:val="20"/>
              </w:rPr>
            </w:pPr>
            <w:r w:rsidRPr="00CF5802">
              <w:rPr>
                <w:sz w:val="20"/>
                <w:szCs w:val="20"/>
              </w:rPr>
              <w:t xml:space="preserve">Газета «Издательский дом «Пензенская правда» </w:t>
            </w:r>
            <w:r w:rsidRPr="00D548FD">
              <w:rPr>
                <w:sz w:val="20"/>
                <w:szCs w:val="20"/>
              </w:rPr>
              <w:t>№ 98 от 26.12.14, официальный сайт</w:t>
            </w:r>
            <w:r w:rsidRPr="00CF5802">
              <w:rPr>
                <w:sz w:val="20"/>
                <w:szCs w:val="20"/>
              </w:rPr>
              <w:t xml:space="preserve"> Управления по регулированию тарифов и энергосбережению Пензенской области</w:t>
            </w:r>
          </w:p>
        </w:tc>
      </w:tr>
    </w:tbl>
    <w:p w:rsidR="00CF5802" w:rsidRDefault="00CF5802" w:rsidP="004A7F56">
      <w:pPr>
        <w:pStyle w:val="1"/>
      </w:pPr>
      <w:bookmarkStart w:id="1" w:name="sub_2200"/>
    </w:p>
    <w:p w:rsidR="00CF5802" w:rsidRDefault="00CF5802" w:rsidP="00CF5802">
      <w:pPr>
        <w:pStyle w:val="1"/>
        <w:ind w:left="-851"/>
      </w:pPr>
    </w:p>
    <w:p w:rsidR="00CF5802" w:rsidRDefault="00CF5802" w:rsidP="004A7F56">
      <w:pPr>
        <w:pStyle w:val="1"/>
      </w:pPr>
    </w:p>
    <w:tbl>
      <w:tblPr>
        <w:tblW w:w="10819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524"/>
        <w:gridCol w:w="1790"/>
        <w:gridCol w:w="1849"/>
        <w:gridCol w:w="720"/>
        <w:gridCol w:w="1351"/>
        <w:gridCol w:w="1351"/>
        <w:gridCol w:w="1387"/>
        <w:gridCol w:w="288"/>
        <w:gridCol w:w="1559"/>
      </w:tblGrid>
      <w:tr w:rsidR="00CF5802" w:rsidRPr="00CF5802" w:rsidTr="00CF5802">
        <w:trPr>
          <w:trHeight w:val="3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Вид тарифа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Вид теплоносителя</w:t>
            </w:r>
          </w:p>
        </w:tc>
      </w:tr>
      <w:tr w:rsidR="00CF5802" w:rsidRPr="00CF5802" w:rsidTr="00CF5802">
        <w:trPr>
          <w:trHeight w:val="3138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с 01.01.2015</w:t>
            </w:r>
            <w:r w:rsidR="00CF5802" w:rsidRPr="00CF5802">
              <w:rPr>
                <w:rFonts w:ascii="Arial" w:hAnsi="Arial" w:cs="Arial"/>
                <w:sz w:val="20"/>
                <w:szCs w:val="20"/>
              </w:rPr>
              <w:t xml:space="preserve"> по 30.06.201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с 01.07.2015</w:t>
            </w:r>
            <w:r w:rsidR="00CF5802" w:rsidRPr="00CF5802">
              <w:rPr>
                <w:rFonts w:ascii="Arial" w:hAnsi="Arial" w:cs="Arial"/>
                <w:sz w:val="20"/>
                <w:szCs w:val="20"/>
              </w:rPr>
              <w:t xml:space="preserve"> по 31.12.201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Отборный пар давлением от 2,5 до 7,0 кг/</w:t>
            </w:r>
            <w:proofErr w:type="gramStart"/>
            <w:r w:rsidRPr="00CF5802">
              <w:rPr>
                <w:rFonts w:ascii="Arial" w:hAnsi="Arial" w:cs="Arial"/>
                <w:sz w:val="20"/>
                <w:szCs w:val="20"/>
              </w:rPr>
              <w:t>кв.см</w:t>
            </w:r>
            <w:proofErr w:type="gramEnd"/>
          </w:p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01.01.2015</w:t>
            </w:r>
            <w:r w:rsidR="00CF5802" w:rsidRPr="00CF5802">
              <w:rPr>
                <w:rFonts w:ascii="Arial" w:hAnsi="Arial" w:cs="Arial"/>
                <w:sz w:val="20"/>
                <w:szCs w:val="20"/>
              </w:rPr>
              <w:t xml:space="preserve"> по 30.06.201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Отборный пар давлением от 2,5 до 7,0 кг/</w:t>
            </w:r>
            <w:proofErr w:type="gramStart"/>
            <w:r w:rsidRPr="00CF5802">
              <w:rPr>
                <w:rFonts w:ascii="Arial" w:hAnsi="Arial" w:cs="Arial"/>
                <w:sz w:val="20"/>
                <w:szCs w:val="20"/>
              </w:rPr>
              <w:t>кв.см</w:t>
            </w:r>
            <w:proofErr w:type="gramEnd"/>
          </w:p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 01.07.2015</w:t>
            </w:r>
            <w:r w:rsidR="00CF5802" w:rsidRPr="00CF5802">
              <w:rPr>
                <w:rFonts w:ascii="Arial" w:hAnsi="Arial" w:cs="Arial"/>
                <w:sz w:val="20"/>
                <w:szCs w:val="20"/>
              </w:rPr>
              <w:t xml:space="preserve"> по 31.12.201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5802" w:rsidRPr="00CF5802" w:rsidTr="00CF5802">
        <w:trPr>
          <w:trHeight w:val="30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2" w:rsidRPr="00D548FD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8FD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D548FD">
              <w:rPr>
                <w:rFonts w:ascii="Arial" w:hAnsi="Arial" w:cs="Arial"/>
                <w:sz w:val="20"/>
                <w:szCs w:val="20"/>
              </w:rPr>
              <w:t>ЭнергоПромРесурс</w:t>
            </w:r>
            <w:proofErr w:type="spellEnd"/>
            <w:r w:rsidRPr="00D548F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F5802" w:rsidRPr="00CF5802" w:rsidTr="00CF5802">
        <w:trPr>
          <w:trHeight w:val="27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CF5802" w:rsidP="00F5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CF5802" w:rsidP="00F5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80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CF5802">
              <w:rPr>
                <w:rFonts w:ascii="Arial" w:hAnsi="Arial" w:cs="Arial"/>
                <w:sz w:val="20"/>
                <w:szCs w:val="20"/>
              </w:rPr>
              <w:br/>
              <w:t>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201</w:t>
            </w:r>
            <w:r w:rsidR="00D548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1028,81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1023,36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1123,65</w:t>
            </w:r>
          </w:p>
        </w:tc>
      </w:tr>
      <w:tr w:rsidR="00CF5802" w:rsidRPr="00CF5802" w:rsidTr="00CF5802">
        <w:trPr>
          <w:trHeight w:val="30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CF5802" w:rsidP="00F5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CF5802" w:rsidP="00F5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CF5802" w:rsidRPr="00CF5802" w:rsidTr="00CF5802">
        <w:trPr>
          <w:trHeight w:val="48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CF5802" w:rsidP="00F5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CF5802" w:rsidP="00F5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80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CF5802">
              <w:rPr>
                <w:rFonts w:ascii="Arial" w:hAnsi="Arial" w:cs="Arial"/>
                <w:sz w:val="20"/>
                <w:szCs w:val="20"/>
              </w:rPr>
              <w:br/>
              <w:t>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CF5802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201</w:t>
            </w:r>
            <w:r w:rsidR="00D548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1214,00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802">
              <w:rPr>
                <w:rFonts w:ascii="Arial" w:hAnsi="Arial" w:cs="Arial"/>
                <w:sz w:val="20"/>
                <w:szCs w:val="20"/>
              </w:rPr>
              <w:t>1207,5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02" w:rsidRPr="00CF5802" w:rsidRDefault="00D548FD" w:rsidP="00F5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1325,91</w:t>
            </w:r>
          </w:p>
        </w:tc>
      </w:tr>
      <w:tr w:rsidR="00CF5802" w:rsidRPr="00CF5802" w:rsidTr="00CF580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6234" w:type="dxa"/>
          <w:trHeight w:val="100"/>
        </w:trPr>
        <w:tc>
          <w:tcPr>
            <w:tcW w:w="4585" w:type="dxa"/>
            <w:gridSpan w:val="4"/>
            <w:tcBorders>
              <w:top w:val="single" w:sz="4" w:space="0" w:color="auto"/>
            </w:tcBorders>
          </w:tcPr>
          <w:p w:rsidR="00CF5802" w:rsidRPr="00CF5802" w:rsidRDefault="00CF5802" w:rsidP="00F55EE6">
            <w:pPr>
              <w:pStyle w:val="a7"/>
              <w:rPr>
                <w:rFonts w:ascii="Arial" w:hAnsi="Arial" w:cs="Arial"/>
                <w:sz w:val="20"/>
              </w:rPr>
            </w:pPr>
          </w:p>
        </w:tc>
      </w:tr>
    </w:tbl>
    <w:p w:rsidR="00CF5802" w:rsidRDefault="00CF5802" w:rsidP="006E3EB5">
      <w:pPr>
        <w:pStyle w:val="1"/>
        <w:jc w:val="left"/>
      </w:pPr>
    </w:p>
    <w:p w:rsidR="006E3EB5" w:rsidRPr="006E3EB5" w:rsidRDefault="006E3EB5" w:rsidP="006E3EB5"/>
    <w:p w:rsidR="00D548FD" w:rsidRDefault="00D548FD" w:rsidP="006E3EB5">
      <w:pPr>
        <w:pStyle w:val="1"/>
      </w:pPr>
    </w:p>
    <w:bookmarkEnd w:id="1"/>
    <w:p w:rsidR="00D20552" w:rsidRDefault="00D20552" w:rsidP="000C2100">
      <w:pPr>
        <w:pStyle w:val="ConsPlusNormal"/>
        <w:jc w:val="center"/>
        <w:outlineLvl w:val="1"/>
        <w:rPr>
          <w:sz w:val="24"/>
          <w:szCs w:val="24"/>
        </w:rPr>
      </w:pPr>
    </w:p>
    <w:p w:rsidR="007C23AB" w:rsidRDefault="007C23AB" w:rsidP="000C2100">
      <w:pPr>
        <w:pStyle w:val="ConsPlusNormal"/>
        <w:jc w:val="center"/>
        <w:outlineLvl w:val="1"/>
        <w:rPr>
          <w:sz w:val="24"/>
          <w:szCs w:val="24"/>
        </w:rPr>
      </w:pPr>
    </w:p>
    <w:p w:rsidR="007C23AB" w:rsidRDefault="007C23AB" w:rsidP="000C2100">
      <w:pPr>
        <w:pStyle w:val="ConsPlusNormal"/>
        <w:jc w:val="center"/>
        <w:outlineLvl w:val="1"/>
        <w:rPr>
          <w:sz w:val="24"/>
          <w:szCs w:val="24"/>
        </w:rPr>
      </w:pPr>
    </w:p>
    <w:p w:rsidR="007C23AB" w:rsidRDefault="007C23AB" w:rsidP="000C2100">
      <w:pPr>
        <w:pStyle w:val="ConsPlusNormal"/>
        <w:jc w:val="center"/>
        <w:outlineLvl w:val="1"/>
        <w:rPr>
          <w:sz w:val="24"/>
          <w:szCs w:val="24"/>
        </w:rPr>
      </w:pPr>
      <w:bookmarkStart w:id="2" w:name="_GoBack"/>
      <w:bookmarkEnd w:id="2"/>
    </w:p>
    <w:p w:rsidR="000C2100" w:rsidRPr="000C2100" w:rsidRDefault="000C2100" w:rsidP="000C2100">
      <w:pPr>
        <w:pStyle w:val="ConsPlusNormal"/>
        <w:jc w:val="center"/>
        <w:outlineLvl w:val="1"/>
        <w:rPr>
          <w:sz w:val="24"/>
          <w:szCs w:val="24"/>
        </w:rPr>
      </w:pPr>
      <w:r w:rsidRPr="000C2100">
        <w:rPr>
          <w:sz w:val="24"/>
          <w:szCs w:val="24"/>
        </w:rPr>
        <w:lastRenderedPageBreak/>
        <w:t>Информация об условиях,</w:t>
      </w:r>
    </w:p>
    <w:p w:rsidR="000C2100" w:rsidRPr="000C2100" w:rsidRDefault="000C2100" w:rsidP="000C2100">
      <w:pPr>
        <w:pStyle w:val="ConsPlusNormal"/>
        <w:jc w:val="center"/>
        <w:rPr>
          <w:sz w:val="24"/>
          <w:szCs w:val="24"/>
        </w:rPr>
      </w:pPr>
      <w:r w:rsidRPr="000C2100">
        <w:rPr>
          <w:sz w:val="24"/>
          <w:szCs w:val="24"/>
        </w:rPr>
        <w:t>на которых осуществляется поставка регулируемых товаров</w:t>
      </w:r>
    </w:p>
    <w:p w:rsidR="000C2100" w:rsidRPr="000C2100" w:rsidRDefault="000C2100" w:rsidP="000C2100">
      <w:pPr>
        <w:pStyle w:val="ConsPlusNormal"/>
        <w:jc w:val="center"/>
        <w:rPr>
          <w:sz w:val="24"/>
          <w:szCs w:val="24"/>
        </w:rPr>
      </w:pPr>
      <w:r w:rsidRPr="000C2100">
        <w:rPr>
          <w:sz w:val="24"/>
          <w:szCs w:val="24"/>
        </w:rPr>
        <w:t>и (или) оказание регулируемых услуг</w:t>
      </w:r>
    </w:p>
    <w:p w:rsidR="000C2100" w:rsidRPr="000C2100" w:rsidRDefault="000C2100" w:rsidP="000C210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E24330" w:rsidRPr="000C2100" w:rsidTr="00E24330">
        <w:trPr>
          <w:trHeight w:val="8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0" w:rsidRPr="005C15F9" w:rsidRDefault="00E24330" w:rsidP="00E73F41">
            <w:pPr>
              <w:pStyle w:val="ConsPlusCell"/>
            </w:pPr>
            <w:r w:rsidRPr="005C15F9">
              <w:t>Сведения об условиях публичных  договоров  поставок</w:t>
            </w:r>
            <w:r w:rsidRPr="005C15F9">
              <w:br/>
              <w:t>регулируемых товаров, оказания регулируемых  услуг,</w:t>
            </w:r>
            <w:r w:rsidRPr="005C15F9">
              <w:br/>
              <w:t>в   том   числе   договоров   о    подключении    к</w:t>
            </w:r>
            <w:r w:rsidRPr="005C15F9">
              <w:br/>
              <w:t xml:space="preserve">централизованной системе теплоснабжения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0" w:rsidRPr="005C15F9" w:rsidRDefault="00E24330" w:rsidP="00F41927">
            <w:pPr>
              <w:pStyle w:val="ConsPlusCell"/>
            </w:pPr>
            <w:r w:rsidRPr="005C15F9">
              <w:t>Приложение (договор)</w:t>
            </w:r>
          </w:p>
        </w:tc>
      </w:tr>
    </w:tbl>
    <w:p w:rsidR="000C2100" w:rsidRPr="000C2100" w:rsidRDefault="000C2100" w:rsidP="000C2100">
      <w:pPr>
        <w:pStyle w:val="ConsPlusNormal"/>
        <w:ind w:firstLine="540"/>
        <w:jc w:val="both"/>
        <w:rPr>
          <w:sz w:val="24"/>
          <w:szCs w:val="24"/>
        </w:rPr>
      </w:pPr>
    </w:p>
    <w:p w:rsidR="000C2100" w:rsidRPr="000C2100" w:rsidRDefault="000C2100" w:rsidP="000C2100">
      <w:pPr>
        <w:pStyle w:val="ConsPlusNormal"/>
        <w:ind w:firstLine="540"/>
        <w:jc w:val="both"/>
        <w:rPr>
          <w:sz w:val="24"/>
          <w:szCs w:val="24"/>
        </w:rPr>
      </w:pPr>
    </w:p>
    <w:p w:rsidR="000C2100" w:rsidRPr="000C2100" w:rsidRDefault="000C2100" w:rsidP="000C2100">
      <w:pPr>
        <w:pStyle w:val="ConsPlusNormal"/>
        <w:ind w:firstLine="540"/>
        <w:jc w:val="both"/>
        <w:rPr>
          <w:sz w:val="24"/>
          <w:szCs w:val="24"/>
        </w:rPr>
      </w:pPr>
    </w:p>
    <w:p w:rsidR="000C2100" w:rsidRPr="000C2100" w:rsidRDefault="000C2100" w:rsidP="000C2100">
      <w:pPr>
        <w:pStyle w:val="ConsPlusNormal"/>
        <w:jc w:val="center"/>
        <w:outlineLvl w:val="1"/>
        <w:rPr>
          <w:sz w:val="24"/>
          <w:szCs w:val="24"/>
        </w:rPr>
      </w:pPr>
      <w:bookmarkStart w:id="3" w:name="Par1499"/>
      <w:bookmarkEnd w:id="3"/>
      <w:r w:rsidRPr="000C2100">
        <w:rPr>
          <w:sz w:val="24"/>
          <w:szCs w:val="24"/>
        </w:rPr>
        <w:t>Информация о порядке выполнения</w:t>
      </w:r>
    </w:p>
    <w:p w:rsidR="000C2100" w:rsidRPr="000C2100" w:rsidRDefault="000C2100" w:rsidP="000C2100">
      <w:pPr>
        <w:pStyle w:val="ConsPlusNormal"/>
        <w:jc w:val="center"/>
        <w:rPr>
          <w:sz w:val="24"/>
          <w:szCs w:val="24"/>
        </w:rPr>
      </w:pPr>
      <w:r w:rsidRPr="000C2100">
        <w:rPr>
          <w:sz w:val="24"/>
          <w:szCs w:val="24"/>
        </w:rPr>
        <w:t>технологических, технических и других мероприятий,</w:t>
      </w:r>
    </w:p>
    <w:p w:rsidR="000C2100" w:rsidRPr="000C2100" w:rsidRDefault="000C2100" w:rsidP="000C2100">
      <w:pPr>
        <w:pStyle w:val="ConsPlusNormal"/>
        <w:jc w:val="center"/>
        <w:rPr>
          <w:sz w:val="24"/>
          <w:szCs w:val="24"/>
        </w:rPr>
      </w:pPr>
      <w:r w:rsidRPr="000C2100">
        <w:rPr>
          <w:sz w:val="24"/>
          <w:szCs w:val="24"/>
        </w:rPr>
        <w:t>связанных с подключением к централизованной</w:t>
      </w:r>
    </w:p>
    <w:p w:rsidR="000C2100" w:rsidRPr="000C2100" w:rsidRDefault="00E73F41" w:rsidP="000C210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системе теплоснабжения</w:t>
      </w:r>
    </w:p>
    <w:p w:rsidR="000C2100" w:rsidRPr="000C2100" w:rsidRDefault="000C2100" w:rsidP="000C210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3"/>
        <w:gridCol w:w="2783"/>
      </w:tblGrid>
      <w:tr w:rsidR="00E24330" w:rsidRPr="000C2100" w:rsidTr="00E24330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0" w:rsidRPr="005C15F9" w:rsidRDefault="00E24330" w:rsidP="00E73F41">
            <w:pPr>
              <w:pStyle w:val="ConsPlusCell"/>
            </w:pPr>
            <w:r w:rsidRPr="005C15F9">
              <w:t>Форма  заявки  о  подключении  к   централизованной</w:t>
            </w:r>
            <w:r w:rsidRPr="005C15F9">
              <w:br/>
              <w:t xml:space="preserve">системе теплоснабжения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0" w:rsidRPr="005C15F9" w:rsidRDefault="00E24330" w:rsidP="00F41927">
            <w:pPr>
              <w:pStyle w:val="ConsPlusCell"/>
            </w:pPr>
            <w:r w:rsidRPr="005C15F9">
              <w:t>Приложение К1</w:t>
            </w:r>
          </w:p>
        </w:tc>
      </w:tr>
      <w:tr w:rsidR="00E24330" w:rsidRPr="000C2100" w:rsidTr="00E24330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0" w:rsidRPr="005C15F9" w:rsidRDefault="00E24330" w:rsidP="00E73F41">
            <w:pPr>
              <w:pStyle w:val="ConsPlusCell"/>
            </w:pPr>
            <w:r w:rsidRPr="005C15F9">
              <w:t xml:space="preserve">Перечень документов, представляемых одновременно  с заявкой о подключении  к  централизованной  системе   теплоснабжения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0" w:rsidRPr="005C15F9" w:rsidRDefault="00E24330" w:rsidP="00F41927">
            <w:pPr>
              <w:pStyle w:val="ConsPlusCell"/>
            </w:pPr>
            <w:r w:rsidRPr="005C15F9">
              <w:t>Приложение К2</w:t>
            </w:r>
          </w:p>
        </w:tc>
      </w:tr>
      <w:tr w:rsidR="00E24330" w:rsidRPr="000C2100" w:rsidTr="00E24330">
        <w:trPr>
          <w:trHeight w:val="12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0" w:rsidRPr="005C15F9" w:rsidRDefault="00E24330" w:rsidP="00E73F41">
            <w:pPr>
              <w:pStyle w:val="ConsPlusCell"/>
            </w:pPr>
            <w:r w:rsidRPr="005C15F9">
              <w:t>Реквизиты     нормативного     правового      акта,</w:t>
            </w:r>
            <w:r w:rsidRPr="005C15F9">
              <w:br/>
              <w:t>регламентирующего  порядок  действий  заявителя   и</w:t>
            </w:r>
            <w:r w:rsidRPr="005C15F9">
              <w:br/>
              <w:t>регулируемой  организации   при   подаче,   приеме,</w:t>
            </w:r>
            <w:r w:rsidRPr="005C15F9">
              <w:br/>
              <w:t>обработке заявки о подключении  к  централизованной</w:t>
            </w:r>
            <w:r w:rsidRPr="005C15F9">
              <w:br/>
              <w:t>системе   водоотведения,   принятии    решения    и</w:t>
            </w:r>
            <w:r w:rsidRPr="005C15F9">
              <w:br/>
              <w:t xml:space="preserve">уведомлении о принятом решении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0" w:rsidRPr="005C15F9" w:rsidRDefault="00E24330" w:rsidP="00F41927">
            <w:pPr>
              <w:pStyle w:val="ConsPlusCell"/>
            </w:pPr>
            <w:r w:rsidRPr="005C15F9">
              <w:t>Приложение К3</w:t>
            </w:r>
          </w:p>
        </w:tc>
      </w:tr>
      <w:tr w:rsidR="00E24330" w:rsidRPr="000C2100" w:rsidTr="00E24330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0" w:rsidRPr="005C15F9" w:rsidRDefault="00E24330" w:rsidP="00E73F41">
            <w:pPr>
              <w:pStyle w:val="ConsPlusCell"/>
            </w:pPr>
            <w:r w:rsidRPr="005C15F9">
              <w:t>Телефоны и адреса службы, ответственной за прием  и обработку заявок о подключении  к централизованной</w:t>
            </w:r>
            <w:r w:rsidRPr="005C15F9">
              <w:br/>
              <w:t xml:space="preserve">системе теплоснабжения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30" w:rsidRPr="005C15F9" w:rsidRDefault="00E24330" w:rsidP="00F41927">
            <w:pPr>
              <w:pStyle w:val="ConsPlusCell"/>
            </w:pPr>
            <w:r w:rsidRPr="005C15F9">
              <w:t>Приложение К4</w:t>
            </w:r>
          </w:p>
        </w:tc>
      </w:tr>
    </w:tbl>
    <w:p w:rsidR="000C2100" w:rsidRPr="004A7F56" w:rsidRDefault="000C2100" w:rsidP="009B07AB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0C2100" w:rsidRPr="004A7F56" w:rsidSect="00AE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56"/>
    <w:rsid w:val="000C2100"/>
    <w:rsid w:val="00125A31"/>
    <w:rsid w:val="001555E7"/>
    <w:rsid w:val="00185827"/>
    <w:rsid w:val="001D69E8"/>
    <w:rsid w:val="002507AF"/>
    <w:rsid w:val="00254BB2"/>
    <w:rsid w:val="00340C4E"/>
    <w:rsid w:val="00393A7E"/>
    <w:rsid w:val="00483E68"/>
    <w:rsid w:val="004A7F56"/>
    <w:rsid w:val="004C0875"/>
    <w:rsid w:val="0054222B"/>
    <w:rsid w:val="00543778"/>
    <w:rsid w:val="005833B2"/>
    <w:rsid w:val="005C15F9"/>
    <w:rsid w:val="005E39DC"/>
    <w:rsid w:val="006E3EB5"/>
    <w:rsid w:val="007240B7"/>
    <w:rsid w:val="0073195E"/>
    <w:rsid w:val="007C23AB"/>
    <w:rsid w:val="007F7715"/>
    <w:rsid w:val="0088336A"/>
    <w:rsid w:val="00896947"/>
    <w:rsid w:val="008C5E50"/>
    <w:rsid w:val="008D1D9F"/>
    <w:rsid w:val="009161C6"/>
    <w:rsid w:val="00931669"/>
    <w:rsid w:val="009B07AB"/>
    <w:rsid w:val="009B5C4C"/>
    <w:rsid w:val="009D26BA"/>
    <w:rsid w:val="009D49E9"/>
    <w:rsid w:val="009F680D"/>
    <w:rsid w:val="00A67725"/>
    <w:rsid w:val="00A71998"/>
    <w:rsid w:val="00AE2EC7"/>
    <w:rsid w:val="00AF3973"/>
    <w:rsid w:val="00B11CAC"/>
    <w:rsid w:val="00B36E36"/>
    <w:rsid w:val="00BA6AB7"/>
    <w:rsid w:val="00C132A0"/>
    <w:rsid w:val="00C30225"/>
    <w:rsid w:val="00C84C28"/>
    <w:rsid w:val="00CC4E71"/>
    <w:rsid w:val="00CE77FA"/>
    <w:rsid w:val="00CF5802"/>
    <w:rsid w:val="00D20552"/>
    <w:rsid w:val="00D548FD"/>
    <w:rsid w:val="00D96C88"/>
    <w:rsid w:val="00DD7A6C"/>
    <w:rsid w:val="00DF65F0"/>
    <w:rsid w:val="00E05378"/>
    <w:rsid w:val="00E24330"/>
    <w:rsid w:val="00E73F41"/>
    <w:rsid w:val="00EF2421"/>
    <w:rsid w:val="00EF4E29"/>
    <w:rsid w:val="00F236E6"/>
    <w:rsid w:val="00F34100"/>
    <w:rsid w:val="00F42D58"/>
    <w:rsid w:val="00FB4926"/>
    <w:rsid w:val="00FE7BC6"/>
    <w:rsid w:val="00FF2B5C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E30C"/>
  <w15:docId w15:val="{1E970A8C-FAC8-4542-A02E-998036A3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EC7"/>
  </w:style>
  <w:style w:type="paragraph" w:styleId="1">
    <w:name w:val="heading 1"/>
    <w:basedOn w:val="a"/>
    <w:next w:val="a"/>
    <w:link w:val="10"/>
    <w:uiPriority w:val="99"/>
    <w:qFormat/>
    <w:rsid w:val="004A7F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7F5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4A7F56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A7F56"/>
    <w:rPr>
      <w:b w:val="0"/>
      <w:bCs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A7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A7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0C2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C2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CF5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CF58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064C-8109-414E-BE84-6B09BC43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eco3</cp:lastModifiedBy>
  <cp:revision>24</cp:revision>
  <dcterms:created xsi:type="dcterms:W3CDTF">2012-12-27T11:07:00Z</dcterms:created>
  <dcterms:modified xsi:type="dcterms:W3CDTF">2018-05-11T07:02:00Z</dcterms:modified>
</cp:coreProperties>
</file>