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D8" w:rsidRPr="00A91055" w:rsidRDefault="00A91055" w:rsidP="002C17D8">
      <w:pPr>
        <w:pStyle w:val="1"/>
        <w:rPr>
          <w:b w:val="0"/>
          <w:color w:val="auto"/>
        </w:rPr>
      </w:pPr>
      <w:r w:rsidRPr="00A91055">
        <w:rPr>
          <w:b w:val="0"/>
          <w:color w:val="auto"/>
        </w:rPr>
        <w:t xml:space="preserve">Форма 1.10. </w:t>
      </w:r>
      <w:r w:rsidR="002C17D8" w:rsidRPr="00A91055">
        <w:rPr>
          <w:b w:val="0"/>
          <w:color w:val="auto"/>
        </w:rPr>
        <w:t xml:space="preserve">Информация об основных показателях </w:t>
      </w:r>
      <w:r w:rsidR="002C17D8" w:rsidRPr="00A91055">
        <w:rPr>
          <w:b w:val="0"/>
          <w:color w:val="auto"/>
        </w:rPr>
        <w:br/>
        <w:t>финансово-хозяйственной деятельн</w:t>
      </w:r>
      <w:r w:rsidR="0066777D" w:rsidRPr="00A91055">
        <w:rPr>
          <w:b w:val="0"/>
          <w:color w:val="auto"/>
        </w:rPr>
        <w:t xml:space="preserve">ости </w:t>
      </w:r>
      <w:r w:rsidR="00492697" w:rsidRPr="00A91055">
        <w:rPr>
          <w:b w:val="0"/>
          <w:color w:val="auto"/>
        </w:rPr>
        <w:t>ООО «</w:t>
      </w:r>
      <w:proofErr w:type="spellStart"/>
      <w:r w:rsidR="00492697" w:rsidRPr="00A91055">
        <w:rPr>
          <w:b w:val="0"/>
          <w:color w:val="auto"/>
        </w:rPr>
        <w:t>ЭнергоПромРесурс</w:t>
      </w:r>
      <w:proofErr w:type="spellEnd"/>
      <w:r w:rsidR="00492697" w:rsidRPr="00A91055">
        <w:rPr>
          <w:b w:val="0"/>
          <w:color w:val="auto"/>
        </w:rPr>
        <w:t>»</w:t>
      </w:r>
      <w:r w:rsidR="0050671D" w:rsidRPr="00A91055">
        <w:rPr>
          <w:b w:val="0"/>
          <w:color w:val="auto"/>
        </w:rPr>
        <w:t xml:space="preserve"> </w:t>
      </w:r>
      <w:r w:rsidR="0050671D" w:rsidRPr="00A91055">
        <w:rPr>
          <w:b w:val="0"/>
          <w:color w:val="auto"/>
          <w:sz w:val="26"/>
          <w:szCs w:val="26"/>
        </w:rPr>
        <w:t xml:space="preserve"> </w:t>
      </w:r>
      <w:r w:rsidR="0066777D" w:rsidRPr="00A91055">
        <w:rPr>
          <w:b w:val="0"/>
          <w:color w:val="auto"/>
        </w:rPr>
        <w:t xml:space="preserve">по тепловой энергии за </w:t>
      </w:r>
      <w:r>
        <w:rPr>
          <w:b w:val="0"/>
          <w:color w:val="auto"/>
        </w:rPr>
        <w:t>2016</w:t>
      </w:r>
      <w:r w:rsidR="00492697" w:rsidRPr="00A91055">
        <w:rPr>
          <w:b w:val="0"/>
          <w:color w:val="auto"/>
        </w:rPr>
        <w:t xml:space="preserve"> год</w:t>
      </w:r>
    </w:p>
    <w:tbl>
      <w:tblPr>
        <w:tblW w:w="102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6E3E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6E3EB5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6E3EB5">
              <w:rPr>
                <w:sz w:val="20"/>
                <w:szCs w:val="20"/>
              </w:rPr>
              <w:t>Показатель</w:t>
            </w:r>
          </w:p>
        </w:tc>
      </w:tr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3EB5">
              <w:rPr>
                <w:sz w:val="20"/>
                <w:szCs w:val="20"/>
              </w:rPr>
              <w:t>) Вид деятельности организации (производство, передача и сбыт тепловой энергии)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8A7C69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8A7C69">
              <w:rPr>
                <w:sz w:val="20"/>
                <w:szCs w:val="20"/>
              </w:rPr>
              <w:t>производство, передача и сбыт тепловой энергии в ГВС и паре</w:t>
            </w:r>
          </w:p>
        </w:tc>
      </w:tr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3EB5">
              <w:rPr>
                <w:sz w:val="20"/>
                <w:szCs w:val="20"/>
              </w:rPr>
              <w:t>) Выручка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677A2A" w:rsidRDefault="00677A2A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677A2A">
              <w:rPr>
                <w:sz w:val="20"/>
                <w:szCs w:val="20"/>
              </w:rPr>
              <w:t>628301</w:t>
            </w:r>
          </w:p>
        </w:tc>
      </w:tr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3EB5">
              <w:rPr>
                <w:sz w:val="20"/>
                <w:szCs w:val="20"/>
              </w:rPr>
              <w:t>) Себестоимость производимых товаров (оказываемых услуг) по регулируемому вид</w:t>
            </w:r>
            <w:r>
              <w:rPr>
                <w:sz w:val="20"/>
                <w:szCs w:val="20"/>
              </w:rPr>
              <w:t xml:space="preserve">у деятельности </w:t>
            </w:r>
            <w:r w:rsidRPr="006E3EB5">
              <w:rPr>
                <w:sz w:val="20"/>
                <w:szCs w:val="20"/>
              </w:rPr>
              <w:t xml:space="preserve"> (тыс. руб.):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EE" w:rsidRPr="00A01385" w:rsidRDefault="00A01385" w:rsidP="00A01385">
            <w:pPr>
              <w:pStyle w:val="a3"/>
              <w:jc w:val="center"/>
              <w:rPr>
                <w:sz w:val="20"/>
                <w:szCs w:val="20"/>
              </w:rPr>
            </w:pPr>
            <w:r w:rsidRPr="00A01385">
              <w:rPr>
                <w:sz w:val="20"/>
                <w:szCs w:val="20"/>
              </w:rPr>
              <w:t>515563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BE3883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топливо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B3FF4" w:rsidRDefault="003B3FF4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B3FF4">
              <w:rPr>
                <w:sz w:val="20"/>
                <w:szCs w:val="20"/>
              </w:rPr>
              <w:t>374687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B3FF4" w:rsidRDefault="003B3FF4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B3FF4">
              <w:rPr>
                <w:sz w:val="20"/>
                <w:szCs w:val="20"/>
              </w:rPr>
              <w:t>51427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   средневзвешенная стоимость 1 кВт*ч, руб.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B3FF4" w:rsidRDefault="003B3FF4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B3FF4">
              <w:rPr>
                <w:sz w:val="20"/>
                <w:szCs w:val="20"/>
              </w:rPr>
              <w:t>3,91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   объем приобретения электрической энергии, </w:t>
            </w:r>
            <w:proofErr w:type="spellStart"/>
            <w:r w:rsidRPr="004C0875">
              <w:rPr>
                <w:sz w:val="20"/>
                <w:szCs w:val="20"/>
              </w:rPr>
              <w:t>т.квт.ч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B3FF4" w:rsidRDefault="003B3FF4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B3FF4">
              <w:rPr>
                <w:sz w:val="20"/>
                <w:szCs w:val="20"/>
              </w:rPr>
              <w:t>13153,355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A91055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4C0875">
              <w:rPr>
                <w:sz w:val="20"/>
                <w:szCs w:val="20"/>
              </w:rPr>
              <w:t>химреагенты</w:t>
            </w:r>
            <w:proofErr w:type="spellEnd"/>
            <w:r w:rsidRPr="004C0875">
              <w:rPr>
                <w:sz w:val="20"/>
                <w:szCs w:val="20"/>
              </w:rPr>
              <w:t>, используемые в технологическом процессе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B3FF4" w:rsidRDefault="003B3FF4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B3FF4">
              <w:rPr>
                <w:sz w:val="20"/>
                <w:szCs w:val="20"/>
              </w:rPr>
              <w:t>1226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F1780" w:rsidRDefault="004F1780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F1780">
              <w:rPr>
                <w:sz w:val="20"/>
                <w:szCs w:val="20"/>
              </w:rPr>
              <w:t>44099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D85071" w:rsidRDefault="00D03DE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D85071">
              <w:rPr>
                <w:sz w:val="20"/>
                <w:szCs w:val="20"/>
              </w:rPr>
              <w:t>11942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D85071" w:rsidRDefault="003B3FF4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D85071">
              <w:rPr>
                <w:sz w:val="20"/>
                <w:szCs w:val="20"/>
              </w:rPr>
              <w:t>452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D85071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общепроизводственные  расходы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D85071" w:rsidRDefault="004F1780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D85071">
              <w:rPr>
                <w:sz w:val="20"/>
                <w:szCs w:val="20"/>
              </w:rPr>
              <w:t>7696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D85071" w:rsidRDefault="00D03DE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D85071">
              <w:rPr>
                <w:sz w:val="20"/>
                <w:szCs w:val="20"/>
              </w:rPr>
              <w:t>1574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D85071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F1780" w:rsidRDefault="004F1780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F1780">
              <w:rPr>
                <w:sz w:val="20"/>
                <w:szCs w:val="20"/>
              </w:rPr>
              <w:t>22460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2C17D8">
              <w:rPr>
                <w:sz w:val="20"/>
                <w:szCs w:val="20"/>
              </w:rPr>
              <w:t>Валовая прибыль от продажи товаров и услуг по регулируемому виду деятельности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A01385" w:rsidRDefault="00A0138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A01385">
              <w:rPr>
                <w:sz w:val="20"/>
                <w:szCs w:val="20"/>
              </w:rPr>
              <w:t>112738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2C17D8">
              <w:rPr>
                <w:sz w:val="20"/>
                <w:szCs w:val="20"/>
              </w:rPr>
              <w:t>Чистая прибыль от регулируемого вида деятельности (тыс. руб.), в том числе: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 w:rsidRPr="002C17D8">
              <w:rPr>
                <w:sz w:val="20"/>
                <w:szCs w:val="20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теплоснабжения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C17D8">
              <w:rPr>
                <w:sz w:val="20"/>
                <w:szCs w:val="20"/>
              </w:rPr>
              <w:t>Изменение стоимости основных фондов (тыс. руб.), в том числе: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 w:rsidRPr="002C17D8">
              <w:rPr>
                <w:sz w:val="20"/>
                <w:szCs w:val="20"/>
              </w:rPr>
              <w:t>за счет ввода (вывода) их из эксплуатации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605A9" w:rsidRDefault="003605A9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605A9">
              <w:rPr>
                <w:sz w:val="20"/>
                <w:szCs w:val="20"/>
              </w:rPr>
              <w:t>-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17E2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217E25">
              <w:rPr>
                <w:sz w:val="20"/>
                <w:szCs w:val="20"/>
              </w:rPr>
              <w:t xml:space="preserve">Установленная тепловая мощность </w:t>
            </w:r>
            <w:r>
              <w:rPr>
                <w:sz w:val="20"/>
                <w:szCs w:val="20"/>
              </w:rPr>
              <w:t>объектов основных фондов, в т.ч. по каждому источнику тепловой энергии</w:t>
            </w:r>
            <w:r w:rsidRPr="00217E25">
              <w:rPr>
                <w:sz w:val="20"/>
                <w:szCs w:val="20"/>
              </w:rPr>
              <w:t xml:space="preserve"> 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Тепловая нагрузка по договорам </w:t>
            </w:r>
            <w:r w:rsidRPr="00217E25">
              <w:rPr>
                <w:sz w:val="20"/>
                <w:szCs w:val="20"/>
              </w:rPr>
              <w:t>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4C0875">
              <w:rPr>
                <w:sz w:val="20"/>
                <w:szCs w:val="20"/>
              </w:rPr>
              <w:t>Объем вырабатываемой тепловой энерги</w:t>
            </w:r>
            <w:r>
              <w:rPr>
                <w:sz w:val="20"/>
                <w:szCs w:val="20"/>
              </w:rPr>
              <w:t xml:space="preserve">и </w:t>
            </w:r>
            <w:r w:rsidRPr="004C0875">
              <w:rPr>
                <w:sz w:val="20"/>
                <w:szCs w:val="20"/>
              </w:rPr>
              <w:t xml:space="preserve"> (тыс. 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605A9" w:rsidRDefault="003605A9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605A9">
              <w:rPr>
                <w:sz w:val="20"/>
                <w:szCs w:val="20"/>
              </w:rPr>
              <w:t>619,560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Pr="004C0875">
              <w:rPr>
                <w:sz w:val="20"/>
                <w:szCs w:val="20"/>
              </w:rPr>
              <w:t>Объем тепловой энергии, отпускаемой потребителям (количество тепловой энергии, реализованной потребителям) (тыс. 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605A9" w:rsidRDefault="003605A9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605A9">
              <w:rPr>
                <w:sz w:val="20"/>
                <w:szCs w:val="20"/>
              </w:rPr>
              <w:t>515,374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2C17D8">
              <w:rPr>
                <w:sz w:val="20"/>
                <w:szCs w:val="20"/>
              </w:rPr>
              <w:t>Норматив технологических потерь при передаче тепловой энергии, теплоносителя по тепловым сетям, утвержденных уполномоченным органом (Ккал/ч.мес.)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A91055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Фактический объем потерь </w:t>
            </w:r>
            <w:r w:rsidRPr="004C0875">
              <w:rPr>
                <w:sz w:val="20"/>
                <w:szCs w:val="20"/>
              </w:rPr>
              <w:t>(тыс. 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605A9" w:rsidRDefault="003605A9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605A9">
              <w:rPr>
                <w:sz w:val="20"/>
                <w:szCs w:val="20"/>
              </w:rPr>
              <w:t>104,186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4C0875">
              <w:rPr>
                <w:sz w:val="20"/>
                <w:szCs w:val="20"/>
              </w:rPr>
              <w:t xml:space="preserve">Удельный расход условного топлива на единицу тепловой энергии, отпускаемой в тепловую сеть (кг </w:t>
            </w:r>
            <w:proofErr w:type="spellStart"/>
            <w:r w:rsidRPr="004C0875">
              <w:rPr>
                <w:sz w:val="20"/>
                <w:szCs w:val="20"/>
              </w:rPr>
              <w:t>у.т</w:t>
            </w:r>
            <w:proofErr w:type="spellEnd"/>
            <w:r w:rsidRPr="004C0875">
              <w:rPr>
                <w:sz w:val="20"/>
                <w:szCs w:val="20"/>
              </w:rPr>
              <w:t>./Гкал)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B92B96" w:rsidRDefault="00B92B96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B92B96">
              <w:rPr>
                <w:sz w:val="20"/>
                <w:szCs w:val="20"/>
              </w:rPr>
              <w:t>155,39</w:t>
            </w:r>
            <w:bookmarkStart w:id="0" w:name="_GoBack"/>
            <w:bookmarkEnd w:id="0"/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4C0875">
              <w:rPr>
                <w:sz w:val="20"/>
                <w:szCs w:val="20"/>
              </w:rPr>
              <w:t xml:space="preserve">Удельный расход электрической энергии на производство (передачу) тепловой энергии на единицу тепловой энергии, отпускаемой потребителям по договорам (тыс. </w:t>
            </w:r>
            <w:proofErr w:type="spellStart"/>
            <w:r w:rsidRPr="004C0875">
              <w:rPr>
                <w:sz w:val="20"/>
                <w:szCs w:val="20"/>
              </w:rPr>
              <w:t>кВт.ч</w:t>
            </w:r>
            <w:proofErr w:type="spellEnd"/>
            <w:r w:rsidRPr="004C0875">
              <w:rPr>
                <w:sz w:val="20"/>
                <w:szCs w:val="20"/>
              </w:rPr>
              <w:t>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945466" w:rsidRDefault="0077751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945466">
              <w:rPr>
                <w:sz w:val="20"/>
                <w:szCs w:val="20"/>
              </w:rPr>
              <w:t>0,0</w:t>
            </w:r>
            <w:r w:rsidR="00FC51F4">
              <w:rPr>
                <w:sz w:val="20"/>
                <w:szCs w:val="20"/>
              </w:rPr>
              <w:t>2552</w:t>
            </w:r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4C0875">
              <w:rPr>
                <w:sz w:val="20"/>
                <w:szCs w:val="20"/>
              </w:rPr>
              <w:t xml:space="preserve">Удельный расход холодной воды на производство (передачу) тепловой энергии на единицу тепловой энергии, </w:t>
            </w:r>
            <w:r w:rsidRPr="004C0875">
              <w:rPr>
                <w:sz w:val="20"/>
                <w:szCs w:val="20"/>
              </w:rPr>
              <w:lastRenderedPageBreak/>
              <w:t>отпускаемой потребителям по договорам (куб.м./Гкал)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A01385" w:rsidRDefault="00A0138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A01385">
              <w:rPr>
                <w:sz w:val="20"/>
                <w:szCs w:val="20"/>
              </w:rPr>
              <w:lastRenderedPageBreak/>
              <w:t>0,503</w:t>
            </w:r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</w:t>
            </w:r>
            <w:r w:rsidRPr="004C0875">
              <w:rPr>
                <w:sz w:val="20"/>
                <w:szCs w:val="20"/>
              </w:rPr>
              <w:t>Среднесписочная численность основного производственного персонала  (человек)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945466" w:rsidRDefault="00945466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945466">
              <w:rPr>
                <w:sz w:val="20"/>
                <w:szCs w:val="20"/>
              </w:rPr>
              <w:t>109</w:t>
            </w:r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</w:t>
            </w:r>
            <w:r w:rsidRPr="004C0875">
              <w:rPr>
                <w:sz w:val="20"/>
                <w:szCs w:val="20"/>
              </w:rPr>
              <w:t>Среднесписочная численность административно-управленческого персонала  (человек)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945466" w:rsidRDefault="00945466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945466">
              <w:rPr>
                <w:sz w:val="20"/>
                <w:szCs w:val="20"/>
              </w:rPr>
              <w:t>36</w:t>
            </w:r>
          </w:p>
        </w:tc>
      </w:tr>
    </w:tbl>
    <w:p w:rsidR="002C17D8" w:rsidRDefault="002C17D8" w:rsidP="002C17D8">
      <w:pPr>
        <w:pStyle w:val="1"/>
      </w:pPr>
    </w:p>
    <w:p w:rsidR="002C17D8" w:rsidRDefault="002C17D8" w:rsidP="002C17D8">
      <w:pPr>
        <w:pStyle w:val="1"/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0127D1" w:rsidRPr="00F32F1A" w:rsidTr="00F27826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D1" w:rsidRPr="00A91055" w:rsidRDefault="000127D1" w:rsidP="00F27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A91055" w:rsidRPr="00A91055">
              <w:rPr>
                <w:rFonts w:ascii="Arial" w:eastAsia="Times New Roman" w:hAnsi="Arial" w:cs="Arial"/>
                <w:sz w:val="24"/>
                <w:szCs w:val="24"/>
              </w:rPr>
              <w:t>Форма 1.11.</w:t>
            </w:r>
            <w:r w:rsidRPr="00A91055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Информация об основных потребительских характеристиках регулируемых товаров и услуг </w:t>
            </w:r>
          </w:p>
        </w:tc>
      </w:tr>
      <w:tr w:rsidR="000127D1" w:rsidRPr="00F32F1A" w:rsidTr="00F27826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D1" w:rsidRPr="00F32F1A" w:rsidRDefault="000127D1" w:rsidP="00F2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D1" w:rsidRPr="00F32F1A" w:rsidRDefault="000127D1" w:rsidP="00F2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D1" w:rsidRPr="00A91055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D1" w:rsidRPr="00A91055" w:rsidRDefault="000127D1" w:rsidP="00F278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4:B10"/>
            <w:r w:rsidRPr="00A91055">
              <w:rPr>
                <w:rFonts w:ascii="Arial" w:eastAsia="Times New Roman" w:hAnsi="Arial" w:cs="Arial"/>
                <w:sz w:val="20"/>
                <w:szCs w:val="20"/>
              </w:rPr>
              <w:t>Количество аварий на тепловых сетях (единиц на километр)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A91055" w:rsidRDefault="000127D1" w:rsidP="00F27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64F25" w:rsidRPr="00A910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127D1" w:rsidRPr="00A91055" w:rsidTr="00F27826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AB4" w:rsidRPr="00A91055" w:rsidRDefault="000127D1" w:rsidP="00F278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1055">
              <w:rPr>
                <w:rFonts w:ascii="Arial" w:eastAsia="Times New Roman" w:hAnsi="Arial" w:cs="Arial"/>
                <w:sz w:val="20"/>
                <w:szCs w:val="20"/>
              </w:rPr>
              <w:t>Количество аварий на источниках тепловой энергии  (единиц на источник)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A91055" w:rsidRDefault="000127D1" w:rsidP="00F27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64F25" w:rsidRPr="00A910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127D1" w:rsidRPr="00A91055" w:rsidTr="00F27826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D1" w:rsidRPr="00A91055" w:rsidRDefault="000127D1" w:rsidP="0001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0127D1" w:rsidRPr="00A91055" w:rsidRDefault="000127D1" w:rsidP="00F278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A91055" w:rsidRDefault="000127D1" w:rsidP="00F27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64F25" w:rsidRPr="00A910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127D1" w:rsidRPr="00A91055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D1" w:rsidRPr="00A91055" w:rsidRDefault="000127D1" w:rsidP="0001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  <w:p w:rsidR="000127D1" w:rsidRPr="00A91055" w:rsidRDefault="000127D1" w:rsidP="00F278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A91055" w:rsidRDefault="00664F25" w:rsidP="00F27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127D1" w:rsidRPr="00A91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27D1" w:rsidRPr="00A91055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D1" w:rsidRPr="00A91055" w:rsidRDefault="000127D1" w:rsidP="00A4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eastAsia="Times New Roman" w:hAnsi="Arial" w:cs="Arial"/>
                <w:sz w:val="20"/>
                <w:szCs w:val="20"/>
              </w:rPr>
              <w:t xml:space="preserve">Средняя продолжительность </w:t>
            </w:r>
            <w:r w:rsidR="00A451C7" w:rsidRPr="00A91055">
              <w:rPr>
                <w:rFonts w:ascii="Arial" w:eastAsia="Times New Roman" w:hAnsi="Arial" w:cs="Arial"/>
                <w:sz w:val="20"/>
                <w:szCs w:val="20"/>
              </w:rPr>
              <w:t xml:space="preserve">рассмотрения заявок на подключение </w:t>
            </w:r>
            <w:r w:rsidRPr="00A91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451C7" w:rsidRPr="00A91055">
              <w:rPr>
                <w:rFonts w:ascii="Arial" w:hAnsi="Arial" w:cs="Arial"/>
                <w:sz w:val="20"/>
                <w:szCs w:val="20"/>
              </w:rPr>
              <w:t xml:space="preserve">(технологическое присоединение) </w:t>
            </w:r>
            <w:r w:rsidRPr="00A91055">
              <w:rPr>
                <w:rFonts w:ascii="Arial" w:eastAsia="Times New Roman" w:hAnsi="Arial" w:cs="Arial"/>
                <w:sz w:val="20"/>
                <w:szCs w:val="20"/>
              </w:rPr>
              <w:t>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A91055" w:rsidRDefault="00664F25" w:rsidP="00F27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0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127D1" w:rsidRPr="00A91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41FF" w:rsidRPr="00A91055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FF" w:rsidRPr="003741FF" w:rsidRDefault="003741FF" w:rsidP="00374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41FF">
              <w:rPr>
                <w:rFonts w:ascii="Arial" w:eastAsia="Times New Roman" w:hAnsi="Arial" w:cs="Arial"/>
                <w:sz w:val="20"/>
                <w:szCs w:val="20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FF" w:rsidRPr="003741FF" w:rsidRDefault="003741FF" w:rsidP="00374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F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41FF" w:rsidRPr="00A91055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FF" w:rsidRPr="003741FF" w:rsidRDefault="003741FF" w:rsidP="00374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41FF">
              <w:rPr>
                <w:rFonts w:ascii="Arial" w:eastAsia="Times New Roman" w:hAnsi="Arial" w:cs="Arial"/>
                <w:sz w:val="20"/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 п. 70,76 Правил организации теплоснабжения в РФ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1FF" w:rsidRPr="003741FF" w:rsidRDefault="003741FF" w:rsidP="00374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1F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975C7C" w:rsidRPr="00A91055" w:rsidRDefault="00975C7C">
      <w:pPr>
        <w:rPr>
          <w:rFonts w:ascii="Arial" w:hAnsi="Arial" w:cs="Arial"/>
          <w:sz w:val="20"/>
          <w:szCs w:val="20"/>
        </w:rPr>
      </w:pPr>
    </w:p>
    <w:p w:rsidR="000843FF" w:rsidRDefault="000843FF"/>
    <w:p w:rsidR="00A91055" w:rsidRPr="00A91055" w:rsidRDefault="00A91055" w:rsidP="00A91055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1.12</w:t>
      </w:r>
      <w:r w:rsidRPr="00A91055">
        <w:rPr>
          <w:rFonts w:ascii="Arial" w:hAnsi="Arial" w:cs="Arial"/>
          <w:sz w:val="24"/>
          <w:szCs w:val="24"/>
        </w:rPr>
        <w:t>. Информация об инвестиционных</w:t>
      </w:r>
    </w:p>
    <w:p w:rsidR="00A91055" w:rsidRPr="00A91055" w:rsidRDefault="00A91055" w:rsidP="00A9105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A91055">
        <w:rPr>
          <w:rFonts w:ascii="Arial" w:hAnsi="Arial" w:cs="Arial"/>
          <w:sz w:val="24"/>
          <w:szCs w:val="24"/>
        </w:rPr>
        <w:t>программах и отчетах об их реализации</w:t>
      </w:r>
    </w:p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3"/>
        <w:gridCol w:w="2700"/>
      </w:tblGrid>
      <w:tr w:rsidR="00A91055" w:rsidRPr="00A91055" w:rsidTr="00D931CD">
        <w:tc>
          <w:tcPr>
            <w:tcW w:w="7093" w:type="dxa"/>
          </w:tcPr>
          <w:p w:rsidR="00A91055" w:rsidRPr="00A91055" w:rsidRDefault="00A91055" w:rsidP="00D931C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 xml:space="preserve">Наименование инвестиционной программы  </w:t>
            </w:r>
          </w:p>
        </w:tc>
        <w:tc>
          <w:tcPr>
            <w:tcW w:w="2700" w:type="dxa"/>
            <w:vAlign w:val="center"/>
          </w:tcPr>
          <w:p w:rsidR="00A91055" w:rsidRPr="00A91055" w:rsidRDefault="00A91055" w:rsidP="00D931C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91055" w:rsidRPr="00A91055" w:rsidTr="00D931CD">
        <w:tc>
          <w:tcPr>
            <w:tcW w:w="7093" w:type="dxa"/>
          </w:tcPr>
          <w:p w:rsidR="00A91055" w:rsidRPr="00A91055" w:rsidRDefault="00A91055" w:rsidP="00D931C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00" w:type="dxa"/>
            <w:vAlign w:val="center"/>
          </w:tcPr>
          <w:p w:rsidR="00A91055" w:rsidRPr="00A91055" w:rsidRDefault="00A91055" w:rsidP="00D931C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1055" w:rsidRPr="00A91055" w:rsidTr="00D931CD">
        <w:trPr>
          <w:trHeight w:val="332"/>
        </w:trPr>
        <w:tc>
          <w:tcPr>
            <w:tcW w:w="7093" w:type="dxa"/>
          </w:tcPr>
          <w:p w:rsidR="00A91055" w:rsidRPr="00A91055" w:rsidRDefault="00A91055" w:rsidP="00D931C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 xml:space="preserve">Цели инвестиционной программы                  </w:t>
            </w:r>
          </w:p>
        </w:tc>
        <w:tc>
          <w:tcPr>
            <w:tcW w:w="2700" w:type="dxa"/>
            <w:vAlign w:val="center"/>
          </w:tcPr>
          <w:p w:rsidR="00A91055" w:rsidRPr="00A91055" w:rsidRDefault="00A91055" w:rsidP="00D931C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1055" w:rsidRPr="00A91055" w:rsidTr="00D931CD">
        <w:trPr>
          <w:trHeight w:val="848"/>
        </w:trPr>
        <w:tc>
          <w:tcPr>
            <w:tcW w:w="7093" w:type="dxa"/>
          </w:tcPr>
          <w:p w:rsidR="00A91055" w:rsidRPr="00A91055" w:rsidRDefault="00A91055" w:rsidP="00D931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700" w:type="dxa"/>
            <w:vAlign w:val="center"/>
          </w:tcPr>
          <w:p w:rsidR="00A91055" w:rsidRPr="00A91055" w:rsidRDefault="00A91055" w:rsidP="00D931C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1055" w:rsidRPr="00A91055" w:rsidTr="00D931CD">
        <w:trPr>
          <w:trHeight w:val="400"/>
        </w:trPr>
        <w:tc>
          <w:tcPr>
            <w:tcW w:w="7093" w:type="dxa"/>
          </w:tcPr>
          <w:p w:rsidR="00A91055" w:rsidRPr="00A91055" w:rsidRDefault="00A91055" w:rsidP="00D931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700" w:type="dxa"/>
            <w:vAlign w:val="center"/>
          </w:tcPr>
          <w:p w:rsidR="00A91055" w:rsidRPr="00A91055" w:rsidRDefault="00A91055" w:rsidP="00D931C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1055" w:rsidRPr="00A91055" w:rsidTr="00D931CD">
        <w:trPr>
          <w:trHeight w:val="70"/>
        </w:trPr>
        <w:tc>
          <w:tcPr>
            <w:tcW w:w="7093" w:type="dxa"/>
          </w:tcPr>
          <w:p w:rsidR="00A91055" w:rsidRPr="00A91055" w:rsidRDefault="00A91055" w:rsidP="00D931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2700" w:type="dxa"/>
            <w:vAlign w:val="center"/>
          </w:tcPr>
          <w:p w:rsidR="00A91055" w:rsidRPr="00A91055" w:rsidRDefault="00A91055" w:rsidP="00D931C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91055" w:rsidRPr="00A91055" w:rsidRDefault="00A91055" w:rsidP="00A910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91055" w:rsidRDefault="00A91055" w:rsidP="00A9105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p w:rsidR="00A91055" w:rsidRPr="00A91055" w:rsidRDefault="00A91055" w:rsidP="00A91055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A91055">
        <w:rPr>
          <w:rFonts w:ascii="Arial" w:hAnsi="Arial" w:cs="Arial"/>
          <w:sz w:val="24"/>
          <w:szCs w:val="24"/>
        </w:rPr>
        <w:t>Потребности в финансовых средствах, необходимых</w:t>
      </w:r>
    </w:p>
    <w:p w:rsidR="00A91055" w:rsidRPr="00A91055" w:rsidRDefault="00A91055" w:rsidP="00A9105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A91055">
        <w:rPr>
          <w:rFonts w:ascii="Arial" w:hAnsi="Arial" w:cs="Arial"/>
          <w:sz w:val="24"/>
          <w:szCs w:val="24"/>
        </w:rPr>
        <w:t>для реализации инвестиционной программы</w:t>
      </w:r>
    </w:p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3073"/>
      </w:tblGrid>
      <w:tr w:rsidR="00A91055" w:rsidRPr="00A91055" w:rsidTr="00D931C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 xml:space="preserve">Потребность в    </w:t>
            </w:r>
            <w:r w:rsidRPr="00A91055">
              <w:rPr>
                <w:rFonts w:ascii="Arial" w:hAnsi="Arial" w:cs="Arial"/>
                <w:sz w:val="20"/>
                <w:szCs w:val="20"/>
              </w:rPr>
              <w:br/>
              <w:t xml:space="preserve">финансовых средствах </w:t>
            </w:r>
            <w:r w:rsidRPr="00A91055">
              <w:rPr>
                <w:rFonts w:ascii="Arial" w:hAnsi="Arial" w:cs="Arial"/>
                <w:sz w:val="20"/>
                <w:szCs w:val="20"/>
              </w:rPr>
              <w:br/>
              <w:t xml:space="preserve"> на _2016_ год, тыс. руб.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 xml:space="preserve">Источник     </w:t>
            </w:r>
            <w:r w:rsidRPr="00A91055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</w:tr>
      <w:tr w:rsidR="00A91055" w:rsidRPr="00A91055" w:rsidTr="00A91055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55" w:rsidRPr="00A91055" w:rsidRDefault="00A91055" w:rsidP="00A9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91055" w:rsidRPr="00A91055" w:rsidRDefault="00A91055" w:rsidP="00A910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91055" w:rsidRPr="00A91055" w:rsidRDefault="00A91055" w:rsidP="00A91055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A91055">
        <w:rPr>
          <w:rFonts w:ascii="Arial" w:hAnsi="Arial" w:cs="Arial"/>
          <w:sz w:val="24"/>
          <w:szCs w:val="24"/>
        </w:rPr>
        <w:t>Показатели эффективности</w:t>
      </w:r>
    </w:p>
    <w:p w:rsidR="00A91055" w:rsidRPr="00A91055" w:rsidRDefault="00A91055" w:rsidP="00A9105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A91055">
        <w:rPr>
          <w:rFonts w:ascii="Arial" w:hAnsi="Arial" w:cs="Arial"/>
          <w:sz w:val="24"/>
          <w:szCs w:val="24"/>
        </w:rPr>
        <w:t>реализации инвестиционной программы</w:t>
      </w:r>
    </w:p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84"/>
        <w:gridCol w:w="2484"/>
        <w:gridCol w:w="3015"/>
      </w:tblGrid>
      <w:tr w:rsidR="00A91055" w:rsidRPr="00A91055" w:rsidTr="00D931CD">
        <w:tc>
          <w:tcPr>
            <w:tcW w:w="1843" w:type="dxa"/>
          </w:tcPr>
          <w:p w:rsidR="00A91055" w:rsidRPr="00A91055" w:rsidRDefault="00A91055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84" w:type="dxa"/>
          </w:tcPr>
          <w:p w:rsidR="00A91055" w:rsidRPr="00A91055" w:rsidRDefault="00A91055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84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3015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Фактические значения целевых показателей инвестиционной программы</w:t>
            </w:r>
          </w:p>
        </w:tc>
      </w:tr>
      <w:tr w:rsidR="00A91055" w:rsidRPr="00A91055" w:rsidTr="00D931CD">
        <w:tc>
          <w:tcPr>
            <w:tcW w:w="1843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4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4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15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A91055" w:rsidRDefault="00A91055" w:rsidP="00A9105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91055" w:rsidRPr="00A91055" w:rsidRDefault="00A91055" w:rsidP="00A910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1055">
        <w:rPr>
          <w:rFonts w:ascii="Arial" w:hAnsi="Arial" w:cs="Arial"/>
          <w:sz w:val="24"/>
          <w:szCs w:val="24"/>
        </w:rPr>
        <w:t>Информация об использовании инвестиционных средств за отчетный 2016 год</w:t>
      </w:r>
    </w:p>
    <w:p w:rsidR="00A91055" w:rsidRPr="00A91055" w:rsidRDefault="00A91055" w:rsidP="00A9105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2485"/>
        <w:gridCol w:w="2365"/>
        <w:gridCol w:w="2805"/>
      </w:tblGrid>
      <w:tr w:rsidR="00272CEA" w:rsidRPr="00A91055" w:rsidTr="00272CEA">
        <w:tc>
          <w:tcPr>
            <w:tcW w:w="1914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2485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65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05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272CEA" w:rsidRPr="00A91055" w:rsidTr="00272CEA">
        <w:tc>
          <w:tcPr>
            <w:tcW w:w="1914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5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5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05" w:type="dxa"/>
          </w:tcPr>
          <w:p w:rsidR="00272CEA" w:rsidRPr="00A91055" w:rsidRDefault="00272CEA" w:rsidP="002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91055">
        <w:rPr>
          <w:rFonts w:ascii="Arial" w:hAnsi="Arial" w:cs="Arial"/>
          <w:sz w:val="24"/>
          <w:szCs w:val="24"/>
        </w:rPr>
        <w:t>Внесение изменений в инвестиционную программу</w:t>
      </w:r>
    </w:p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6552"/>
      </w:tblGrid>
      <w:tr w:rsidR="00A91055" w:rsidRPr="00A91055" w:rsidTr="00D931CD">
        <w:tc>
          <w:tcPr>
            <w:tcW w:w="3082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Дата внесения изменений</w:t>
            </w:r>
          </w:p>
        </w:tc>
        <w:tc>
          <w:tcPr>
            <w:tcW w:w="6744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Внесенные изменения</w:t>
            </w:r>
          </w:p>
        </w:tc>
      </w:tr>
      <w:tr w:rsidR="00A91055" w:rsidRPr="00A91055" w:rsidTr="00D931CD">
        <w:tc>
          <w:tcPr>
            <w:tcW w:w="3082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4" w:type="dxa"/>
          </w:tcPr>
          <w:p w:rsidR="00A91055" w:rsidRPr="00A91055" w:rsidRDefault="00A91055" w:rsidP="00D931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9105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91055" w:rsidRPr="00A91055" w:rsidRDefault="00A91055" w:rsidP="00A9105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  <w:lang w:val="en-US"/>
        </w:rPr>
      </w:pPr>
    </w:p>
    <w:p w:rsidR="00A91055" w:rsidRPr="00A91055" w:rsidRDefault="00A91055" w:rsidP="00A9105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A91055" w:rsidRPr="00A91055" w:rsidRDefault="00A91055" w:rsidP="00A9105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A91055" w:rsidRDefault="00A91055" w:rsidP="00A9105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91055" w:rsidRDefault="00A91055" w:rsidP="00A91055">
      <w:pPr>
        <w:jc w:val="center"/>
        <w:rPr>
          <w:sz w:val="26"/>
          <w:szCs w:val="26"/>
        </w:rPr>
      </w:pPr>
    </w:p>
    <w:p w:rsidR="000843FF" w:rsidRDefault="000843FF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sectPr w:rsidR="00243F66" w:rsidSect="009C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7D8"/>
    <w:rsid w:val="000127D1"/>
    <w:rsid w:val="000843FF"/>
    <w:rsid w:val="001341EC"/>
    <w:rsid w:val="00171849"/>
    <w:rsid w:val="001772CB"/>
    <w:rsid w:val="001A3901"/>
    <w:rsid w:val="001E581D"/>
    <w:rsid w:val="00217E25"/>
    <w:rsid w:val="00243F66"/>
    <w:rsid w:val="00262324"/>
    <w:rsid w:val="00272CEA"/>
    <w:rsid w:val="00295EF7"/>
    <w:rsid w:val="002B3FA6"/>
    <w:rsid w:val="002C17D8"/>
    <w:rsid w:val="00345B81"/>
    <w:rsid w:val="003605A9"/>
    <w:rsid w:val="003741FF"/>
    <w:rsid w:val="003B3FF4"/>
    <w:rsid w:val="004374D3"/>
    <w:rsid w:val="00492697"/>
    <w:rsid w:val="004E4F05"/>
    <w:rsid w:val="004F1780"/>
    <w:rsid w:val="0050671D"/>
    <w:rsid w:val="00525DD2"/>
    <w:rsid w:val="005A0DEA"/>
    <w:rsid w:val="005B6F89"/>
    <w:rsid w:val="005E2915"/>
    <w:rsid w:val="005F6AB4"/>
    <w:rsid w:val="006500BD"/>
    <w:rsid w:val="00664F25"/>
    <w:rsid w:val="0066777D"/>
    <w:rsid w:val="00677A2A"/>
    <w:rsid w:val="006D7838"/>
    <w:rsid w:val="007307F3"/>
    <w:rsid w:val="00777515"/>
    <w:rsid w:val="00800AAC"/>
    <w:rsid w:val="00886512"/>
    <w:rsid w:val="008A7C69"/>
    <w:rsid w:val="008B3F3C"/>
    <w:rsid w:val="008C37FE"/>
    <w:rsid w:val="00902C6F"/>
    <w:rsid w:val="00945466"/>
    <w:rsid w:val="00975C7C"/>
    <w:rsid w:val="009A0383"/>
    <w:rsid w:val="009A5C05"/>
    <w:rsid w:val="009C1702"/>
    <w:rsid w:val="009E21B5"/>
    <w:rsid w:val="00A01385"/>
    <w:rsid w:val="00A07F90"/>
    <w:rsid w:val="00A451C7"/>
    <w:rsid w:val="00A464FB"/>
    <w:rsid w:val="00A91055"/>
    <w:rsid w:val="00AA09A6"/>
    <w:rsid w:val="00B92B96"/>
    <w:rsid w:val="00B93E10"/>
    <w:rsid w:val="00BE3883"/>
    <w:rsid w:val="00BE7367"/>
    <w:rsid w:val="00C22C35"/>
    <w:rsid w:val="00C2479E"/>
    <w:rsid w:val="00CB5493"/>
    <w:rsid w:val="00D03DEE"/>
    <w:rsid w:val="00D85071"/>
    <w:rsid w:val="00DD351F"/>
    <w:rsid w:val="00E2748C"/>
    <w:rsid w:val="00E81757"/>
    <w:rsid w:val="00E96F84"/>
    <w:rsid w:val="00EF7A81"/>
    <w:rsid w:val="00F203B7"/>
    <w:rsid w:val="00F5086F"/>
    <w:rsid w:val="00FC0996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D7EA"/>
  <w15:docId w15:val="{AD177FFA-B2CF-4EFE-A4B7-82814B3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1702"/>
  </w:style>
  <w:style w:type="paragraph" w:styleId="1">
    <w:name w:val="heading 1"/>
    <w:basedOn w:val="a"/>
    <w:next w:val="a"/>
    <w:link w:val="10"/>
    <w:uiPriority w:val="99"/>
    <w:qFormat/>
    <w:rsid w:val="002C17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7D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C1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A91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0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C7FF-1285-4491-80A7-B3F53EA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43</cp:revision>
  <cp:lastPrinted>2017-04-26T06:18:00Z</cp:lastPrinted>
  <dcterms:created xsi:type="dcterms:W3CDTF">2014-01-10T10:12:00Z</dcterms:created>
  <dcterms:modified xsi:type="dcterms:W3CDTF">2017-04-26T08:31:00Z</dcterms:modified>
</cp:coreProperties>
</file>