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C2" w:rsidRPr="009808F6" w:rsidRDefault="000958C2" w:rsidP="0046035B">
      <w:pPr>
        <w:pStyle w:val="2"/>
        <w:shd w:val="clear" w:color="auto" w:fill="auto"/>
        <w:spacing w:after="0" w:line="240" w:lineRule="auto"/>
        <w:ind w:left="20" w:right="20" w:firstLine="406"/>
        <w:jc w:val="center"/>
        <w:rPr>
          <w:rStyle w:val="0pt"/>
          <w:spacing w:val="0"/>
          <w:sz w:val="24"/>
          <w:szCs w:val="24"/>
        </w:rPr>
      </w:pPr>
      <w:r w:rsidRPr="009808F6">
        <w:rPr>
          <w:rStyle w:val="0pt"/>
          <w:spacing w:val="0"/>
          <w:sz w:val="24"/>
          <w:szCs w:val="24"/>
        </w:rPr>
        <w:t>Проект договора №</w:t>
      </w:r>
    </w:p>
    <w:p w:rsidR="000958C2" w:rsidRPr="009808F6" w:rsidRDefault="000958C2" w:rsidP="0046035B">
      <w:pPr>
        <w:pStyle w:val="2"/>
        <w:shd w:val="clear" w:color="auto" w:fill="auto"/>
        <w:spacing w:after="0" w:line="240" w:lineRule="auto"/>
        <w:ind w:left="20" w:right="20" w:firstLine="406"/>
        <w:jc w:val="both"/>
        <w:rPr>
          <w:rStyle w:val="0pt"/>
          <w:spacing w:val="0"/>
          <w:sz w:val="24"/>
          <w:szCs w:val="24"/>
        </w:rPr>
      </w:pPr>
    </w:p>
    <w:p w:rsidR="000958C2" w:rsidRPr="009808F6" w:rsidRDefault="000958C2" w:rsidP="0046035B">
      <w:pPr>
        <w:pStyle w:val="2"/>
        <w:shd w:val="clear" w:color="auto" w:fill="auto"/>
        <w:spacing w:after="0" w:line="240" w:lineRule="auto"/>
        <w:ind w:left="20" w:right="20" w:firstLine="406"/>
        <w:jc w:val="both"/>
        <w:rPr>
          <w:spacing w:val="0"/>
          <w:sz w:val="24"/>
          <w:szCs w:val="24"/>
        </w:rPr>
      </w:pPr>
      <w:r w:rsidRPr="009808F6">
        <w:rPr>
          <w:rStyle w:val="0pt"/>
          <w:spacing w:val="0"/>
          <w:sz w:val="24"/>
          <w:szCs w:val="24"/>
        </w:rPr>
        <w:t xml:space="preserve">_________________, </w:t>
      </w:r>
      <w:r w:rsidRPr="009808F6">
        <w:rPr>
          <w:spacing w:val="0"/>
          <w:sz w:val="24"/>
          <w:szCs w:val="24"/>
        </w:rPr>
        <w:t xml:space="preserve">именуемое в дальнейшем </w:t>
      </w:r>
      <w:r w:rsidRPr="009808F6">
        <w:rPr>
          <w:rStyle w:val="0pt"/>
          <w:spacing w:val="0"/>
          <w:sz w:val="24"/>
          <w:szCs w:val="24"/>
        </w:rPr>
        <w:t xml:space="preserve">Поставщик, </w:t>
      </w:r>
      <w:r w:rsidRPr="009808F6">
        <w:rPr>
          <w:spacing w:val="0"/>
          <w:sz w:val="24"/>
          <w:szCs w:val="24"/>
        </w:rPr>
        <w:t>в лице ______________ действующего на основании ____________________, с одной стороны, и</w:t>
      </w:r>
      <w:bookmarkStart w:id="0" w:name="bookmark1"/>
      <w:r w:rsidRPr="009808F6">
        <w:rPr>
          <w:spacing w:val="0"/>
          <w:sz w:val="24"/>
          <w:szCs w:val="24"/>
        </w:rPr>
        <w:t xml:space="preserve"> Общество с ограниченной ответственностью «ЭнергоПромРесурс»</w:t>
      </w:r>
      <w:bookmarkEnd w:id="0"/>
      <w:r w:rsidRPr="009808F6">
        <w:rPr>
          <w:spacing w:val="0"/>
          <w:sz w:val="24"/>
          <w:szCs w:val="24"/>
        </w:rPr>
        <w:t xml:space="preserve">, именуемое в дальнейшем </w:t>
      </w:r>
      <w:r w:rsidRPr="009808F6">
        <w:rPr>
          <w:rStyle w:val="0pt"/>
          <w:spacing w:val="0"/>
          <w:sz w:val="24"/>
          <w:szCs w:val="24"/>
        </w:rPr>
        <w:t xml:space="preserve">Покупатель, </w:t>
      </w:r>
      <w:r w:rsidRPr="009808F6">
        <w:rPr>
          <w:spacing w:val="0"/>
          <w:sz w:val="24"/>
          <w:szCs w:val="24"/>
        </w:rPr>
        <w:t>в __________________</w:t>
      </w:r>
      <w:proofErr w:type="gramStart"/>
      <w:r w:rsidRPr="009808F6">
        <w:rPr>
          <w:spacing w:val="0"/>
          <w:sz w:val="24"/>
          <w:szCs w:val="24"/>
        </w:rPr>
        <w:t>_.,</w:t>
      </w:r>
      <w:proofErr w:type="gramEnd"/>
      <w:r w:rsidRPr="009808F6">
        <w:rPr>
          <w:spacing w:val="0"/>
          <w:sz w:val="24"/>
          <w:szCs w:val="24"/>
        </w:rPr>
        <w:t xml:space="preserve"> действующего на основании ___________, с другой стороны, заключили настоящий Договор о нижеследующем:</w:t>
      </w:r>
    </w:p>
    <w:p w:rsidR="000958C2" w:rsidRPr="009808F6" w:rsidRDefault="000958C2" w:rsidP="0046035B">
      <w:pPr>
        <w:pStyle w:val="2"/>
        <w:shd w:val="clear" w:color="auto" w:fill="auto"/>
        <w:spacing w:after="0" w:line="240" w:lineRule="auto"/>
        <w:ind w:left="20" w:right="20" w:firstLine="406"/>
        <w:jc w:val="both"/>
        <w:rPr>
          <w:spacing w:val="0"/>
          <w:sz w:val="24"/>
          <w:szCs w:val="24"/>
        </w:rPr>
      </w:pPr>
    </w:p>
    <w:p w:rsidR="000958C2" w:rsidRPr="009808F6" w:rsidRDefault="000958C2" w:rsidP="0046035B">
      <w:pPr>
        <w:pStyle w:val="21"/>
        <w:numPr>
          <w:ilvl w:val="0"/>
          <w:numId w:val="1"/>
        </w:numPr>
        <w:shd w:val="clear" w:color="auto" w:fill="auto"/>
        <w:spacing w:line="240" w:lineRule="auto"/>
        <w:ind w:left="20" w:firstLine="406"/>
        <w:jc w:val="center"/>
        <w:rPr>
          <w:spacing w:val="0"/>
          <w:sz w:val="24"/>
          <w:szCs w:val="24"/>
        </w:rPr>
      </w:pPr>
      <w:r w:rsidRPr="009808F6">
        <w:rPr>
          <w:spacing w:val="0"/>
          <w:sz w:val="24"/>
          <w:szCs w:val="24"/>
        </w:rPr>
        <w:t>ПРЕДМЕТ ДОГОВОРА</w:t>
      </w:r>
    </w:p>
    <w:p w:rsidR="000958C2" w:rsidRPr="009808F6" w:rsidRDefault="000958C2" w:rsidP="0046035B">
      <w:pPr>
        <w:pStyle w:val="2"/>
        <w:numPr>
          <w:ilvl w:val="1"/>
          <w:numId w:val="1"/>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Поставщик обязуется поставить, а Покупатель - принять и оплатить продукцию химической промышленности (далее - «Товар») и расходы по его транспортировке.</w:t>
      </w:r>
    </w:p>
    <w:p w:rsidR="000958C2" w:rsidRPr="009808F6" w:rsidRDefault="000958C2" w:rsidP="0046035B">
      <w:pPr>
        <w:pStyle w:val="2"/>
        <w:numPr>
          <w:ilvl w:val="1"/>
          <w:numId w:val="1"/>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 Наименование (номенклатура), основной объем, цена единицы Товара, показатели качества, сроки поставки и общая сумма Товара указаны в Спецификации  к Договору (Приложение №1)</w:t>
      </w:r>
    </w:p>
    <w:p w:rsidR="000958C2" w:rsidRPr="009808F6" w:rsidRDefault="000958C2" w:rsidP="0046035B">
      <w:pPr>
        <w:pStyle w:val="2"/>
        <w:shd w:val="clear" w:color="auto" w:fill="auto"/>
        <w:tabs>
          <w:tab w:val="left" w:pos="960"/>
        </w:tabs>
        <w:spacing w:after="0" w:line="240" w:lineRule="auto"/>
        <w:ind w:left="20" w:right="20" w:firstLine="406"/>
        <w:jc w:val="both"/>
        <w:rPr>
          <w:spacing w:val="0"/>
          <w:sz w:val="24"/>
          <w:szCs w:val="24"/>
        </w:rPr>
      </w:pPr>
    </w:p>
    <w:p w:rsidR="000958C2" w:rsidRPr="009808F6" w:rsidRDefault="000958C2" w:rsidP="0046035B">
      <w:pPr>
        <w:pStyle w:val="21"/>
        <w:shd w:val="clear" w:color="auto" w:fill="auto"/>
        <w:spacing w:line="240" w:lineRule="auto"/>
        <w:ind w:left="20" w:firstLine="406"/>
        <w:jc w:val="center"/>
        <w:rPr>
          <w:spacing w:val="0"/>
          <w:sz w:val="24"/>
          <w:szCs w:val="24"/>
        </w:rPr>
      </w:pPr>
      <w:r w:rsidRPr="009808F6">
        <w:rPr>
          <w:rStyle w:val="20pt"/>
          <w:spacing w:val="0"/>
          <w:sz w:val="24"/>
          <w:szCs w:val="24"/>
        </w:rPr>
        <w:t xml:space="preserve">2. </w:t>
      </w:r>
      <w:r w:rsidRPr="009808F6">
        <w:rPr>
          <w:spacing w:val="0"/>
          <w:sz w:val="24"/>
          <w:szCs w:val="24"/>
        </w:rPr>
        <w:t>КАЧЕСТВО И КОЛИЧЕСТВО ТОВАРА</w:t>
      </w:r>
    </w:p>
    <w:p w:rsidR="00BE1989"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Качество Товара должно соответствовать указанным в Договоре и Спецификации государственным стандартам (ГОСТ), техническим условиям (ТУ) и иной нормативно-технической документации на данный вид Товара.</w:t>
      </w:r>
    </w:p>
    <w:p w:rsidR="00BE1989" w:rsidRPr="009808F6" w:rsidRDefault="00BE1989"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Гарантийный срок хранения - 1 год со дня поставки.</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При поставке Товара допускается перегруз в пределах грузоподъемности подвижного состава и/или возникший в результате перерасчета на более высокое содержание активного вещества.</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При приемке Товара по количеству и качеству Стороны согласились в обязательном порядке применять порядок приемки, установленный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w:t>
      </w:r>
      <w:r w:rsidRPr="009808F6">
        <w:rPr>
          <w:rStyle w:val="0pt0"/>
          <w:spacing w:val="0"/>
          <w:sz w:val="24"/>
          <w:szCs w:val="24"/>
        </w:rPr>
        <w:t>11-6</w:t>
      </w:r>
      <w:r w:rsidRPr="009808F6">
        <w:rPr>
          <w:spacing w:val="0"/>
          <w:sz w:val="24"/>
          <w:szCs w:val="24"/>
        </w:rPr>
        <w:t xml:space="preserve"> (с последующими изменениями) и Инструкцией о порядке приемки продукции </w:t>
      </w:r>
      <w:proofErr w:type="spellStart"/>
      <w:r w:rsidRPr="009808F6">
        <w:rPr>
          <w:spacing w:val="0"/>
          <w:sz w:val="24"/>
          <w:szCs w:val="24"/>
        </w:rPr>
        <w:t>производственно</w:t>
      </w:r>
      <w:r w:rsidRPr="009808F6">
        <w:rPr>
          <w:spacing w:val="0"/>
          <w:sz w:val="24"/>
          <w:szCs w:val="24"/>
        </w:rPr>
        <w:softHyphen/>
        <w:t>технического</w:t>
      </w:r>
      <w:proofErr w:type="spellEnd"/>
      <w:r w:rsidRPr="009808F6">
        <w:rPr>
          <w:spacing w:val="0"/>
          <w:sz w:val="24"/>
          <w:szCs w:val="24"/>
        </w:rPr>
        <w:t xml:space="preserve"> назначения и товаров народного потребления по качеству, утвержденной Постановлением Госарбитража СССР от 25 апреля 1966 г. № П-7 (с последующими изменениями).</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В случае неявки представителя Поставщика для приемки Товара по качеству в течение 3 дней и неполучения от него извещения об иных сроках прибытия, приемка Товара по качеству производится с участием представителя ТПП.</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Покупатель обязуется производить измерение количества поставленного Товара тем же методом и способом, что и Поставщик Товара. При несоблюдении данного условия Покупатель не вправе предъявлять требования, связанные с недогрузом/перегрузом Товара.</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Количество фактически поставленного по настоящему Договору Товара определяется на основании данных накладных о приеме груза к перевозке.</w:t>
      </w:r>
    </w:p>
    <w:p w:rsidR="000958C2" w:rsidRPr="009808F6" w:rsidRDefault="000958C2" w:rsidP="0046035B">
      <w:pPr>
        <w:pStyle w:val="2"/>
        <w:numPr>
          <w:ilvl w:val="0"/>
          <w:numId w:val="3"/>
        </w:numPr>
        <w:shd w:val="clear" w:color="auto" w:fill="auto"/>
        <w:tabs>
          <w:tab w:val="left" w:pos="960"/>
        </w:tabs>
        <w:spacing w:after="60" w:line="240" w:lineRule="auto"/>
        <w:ind w:left="20" w:right="20" w:firstLine="406"/>
        <w:jc w:val="both"/>
        <w:rPr>
          <w:spacing w:val="0"/>
          <w:sz w:val="24"/>
          <w:szCs w:val="24"/>
        </w:rPr>
      </w:pPr>
      <w:r w:rsidRPr="009808F6">
        <w:rPr>
          <w:spacing w:val="0"/>
          <w:sz w:val="24"/>
          <w:szCs w:val="24"/>
        </w:rPr>
        <w:t xml:space="preserve">В случае отгрузки Товара в </w:t>
      </w:r>
      <w:proofErr w:type="spellStart"/>
      <w:r w:rsidRPr="009808F6">
        <w:rPr>
          <w:spacing w:val="0"/>
          <w:sz w:val="24"/>
          <w:szCs w:val="24"/>
        </w:rPr>
        <w:t>спецемкости</w:t>
      </w:r>
      <w:proofErr w:type="spellEnd"/>
      <w:r w:rsidRPr="009808F6">
        <w:rPr>
          <w:spacing w:val="0"/>
          <w:sz w:val="24"/>
          <w:szCs w:val="24"/>
        </w:rPr>
        <w:t xml:space="preserve"> Покупателя, Поставщик, производит контроль качества Товара и выдает заключение о качестве Товара, находящегося в таре Поставщика. При перегрузке Товара из тары Поставщика в </w:t>
      </w:r>
      <w:proofErr w:type="spellStart"/>
      <w:r w:rsidRPr="009808F6">
        <w:rPr>
          <w:spacing w:val="0"/>
          <w:sz w:val="24"/>
          <w:szCs w:val="24"/>
        </w:rPr>
        <w:t>спецемкости</w:t>
      </w:r>
      <w:proofErr w:type="spellEnd"/>
      <w:r w:rsidRPr="009808F6">
        <w:rPr>
          <w:spacing w:val="0"/>
          <w:sz w:val="24"/>
          <w:szCs w:val="24"/>
        </w:rPr>
        <w:t xml:space="preserve"> Покупателя ответственность за качество Товара возлагается на Покупателя.</w:t>
      </w:r>
    </w:p>
    <w:p w:rsidR="000958C2" w:rsidRPr="009808F6" w:rsidRDefault="000958C2" w:rsidP="0046035B">
      <w:pPr>
        <w:pStyle w:val="2"/>
        <w:shd w:val="clear" w:color="auto" w:fill="auto"/>
        <w:tabs>
          <w:tab w:val="left" w:pos="960"/>
        </w:tabs>
        <w:spacing w:after="60" w:line="240" w:lineRule="auto"/>
        <w:ind w:left="20" w:right="20" w:firstLine="406"/>
        <w:jc w:val="both"/>
        <w:rPr>
          <w:spacing w:val="0"/>
          <w:sz w:val="24"/>
          <w:szCs w:val="24"/>
        </w:rPr>
      </w:pPr>
    </w:p>
    <w:p w:rsidR="00D80766" w:rsidRPr="009808F6" w:rsidRDefault="000958C2" w:rsidP="0046035B">
      <w:pPr>
        <w:pStyle w:val="21"/>
        <w:numPr>
          <w:ilvl w:val="0"/>
          <w:numId w:val="4"/>
        </w:numPr>
        <w:shd w:val="clear" w:color="auto" w:fill="auto"/>
        <w:spacing w:line="240" w:lineRule="auto"/>
        <w:ind w:left="20" w:firstLine="406"/>
        <w:jc w:val="center"/>
        <w:rPr>
          <w:spacing w:val="0"/>
          <w:sz w:val="24"/>
          <w:szCs w:val="24"/>
        </w:rPr>
      </w:pPr>
      <w:r w:rsidRPr="009808F6">
        <w:rPr>
          <w:spacing w:val="0"/>
          <w:sz w:val="24"/>
          <w:szCs w:val="24"/>
        </w:rPr>
        <w:t>ПОРЯДОК И СРОКИ ПОСТАВКИ</w:t>
      </w:r>
    </w:p>
    <w:p w:rsidR="00CB7A59" w:rsidRPr="009808F6" w:rsidRDefault="000958C2"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Поставка Товара осуществляется в сроки и в объемах, которые указаны в </w:t>
      </w:r>
      <w:r w:rsidR="007800A9" w:rsidRPr="009808F6">
        <w:rPr>
          <w:spacing w:val="0"/>
          <w:sz w:val="24"/>
          <w:szCs w:val="24"/>
        </w:rPr>
        <w:t>Спецификации</w:t>
      </w:r>
      <w:r w:rsidRPr="009808F6">
        <w:rPr>
          <w:spacing w:val="0"/>
          <w:sz w:val="24"/>
          <w:szCs w:val="24"/>
        </w:rPr>
        <w:t xml:space="preserve"> к Договору. </w:t>
      </w:r>
    </w:p>
    <w:p w:rsidR="00CB7A59" w:rsidRPr="009808F6" w:rsidRDefault="00D80766"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Поставка Тов</w:t>
      </w:r>
      <w:r w:rsidR="00CB7A59" w:rsidRPr="009808F6">
        <w:rPr>
          <w:color w:val="000000"/>
          <w:sz w:val="24"/>
          <w:szCs w:val="24"/>
        </w:rPr>
        <w:t>а</w:t>
      </w:r>
      <w:r w:rsidRPr="009808F6">
        <w:rPr>
          <w:color w:val="000000"/>
          <w:sz w:val="24"/>
          <w:szCs w:val="24"/>
        </w:rPr>
        <w:t xml:space="preserve">ра осуществляется партиями, на основании согласованных сторонами заявок. </w:t>
      </w:r>
    </w:p>
    <w:p w:rsidR="00CB7A59" w:rsidRPr="009808F6" w:rsidRDefault="00D80766"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 xml:space="preserve">Заявка на поставку Товара подается Покупателем не позднее 1 (одного) месяца до начала отгрузки посредством факсимильной связи или электронной </w:t>
      </w:r>
      <w:r w:rsidRPr="009808F6">
        <w:rPr>
          <w:color w:val="000000"/>
          <w:sz w:val="24"/>
          <w:szCs w:val="24"/>
        </w:rPr>
        <w:lastRenderedPageBreak/>
        <w:t xml:space="preserve">почтой Поставщику. </w:t>
      </w:r>
    </w:p>
    <w:p w:rsidR="00CB7A59" w:rsidRPr="009808F6" w:rsidRDefault="00D80766"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 xml:space="preserve">Поставщик обязан согласовать заявку Покупателя на отгрузку Товара в срок не позднее 10 (десяти) рабочих дней с момента получения заявки, путем направления соответствующего уведомления Покупателю по электронной почте или факсимильной связью и произвести отгрузку в срок указанный в заявке. </w:t>
      </w:r>
    </w:p>
    <w:p w:rsidR="000958C2" w:rsidRPr="009808F6" w:rsidRDefault="007800A9"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В заявке</w:t>
      </w:r>
      <w:r w:rsidR="000958C2" w:rsidRPr="009808F6">
        <w:rPr>
          <w:spacing w:val="0"/>
          <w:sz w:val="24"/>
          <w:szCs w:val="24"/>
        </w:rPr>
        <w:t xml:space="preserve"> должны быть указаны: наименование Товара, марка, количество, отгрузочные реквизиты грузополучателя (если эти данные не указаны в Договоре), н</w:t>
      </w:r>
      <w:r w:rsidR="00C22F4E" w:rsidRPr="009808F6">
        <w:rPr>
          <w:spacing w:val="0"/>
          <w:sz w:val="24"/>
          <w:szCs w:val="24"/>
        </w:rPr>
        <w:t>омер и дата заключения Договора</w:t>
      </w:r>
      <w:r w:rsidR="000958C2" w:rsidRPr="009808F6">
        <w:rPr>
          <w:spacing w:val="0"/>
          <w:sz w:val="24"/>
          <w:szCs w:val="24"/>
        </w:rPr>
        <w:t xml:space="preserve">. Отклонение в сторону повышения/понижения объема поставки, указанного в </w:t>
      </w:r>
      <w:r w:rsidR="00C22F4E" w:rsidRPr="009808F6">
        <w:rPr>
          <w:spacing w:val="0"/>
          <w:sz w:val="24"/>
          <w:szCs w:val="24"/>
        </w:rPr>
        <w:t>заявке</w:t>
      </w:r>
      <w:r w:rsidR="000958C2" w:rsidRPr="009808F6">
        <w:rPr>
          <w:spacing w:val="0"/>
          <w:sz w:val="24"/>
          <w:szCs w:val="24"/>
        </w:rPr>
        <w:t>, по отношению к указанному в Договоре, допускается только по соглашению Сторон, в том числе, оформленному посредством обмена письмами по факсимильной связи, кром</w:t>
      </w:r>
      <w:r w:rsidR="00EE32DD" w:rsidRPr="009808F6">
        <w:rPr>
          <w:spacing w:val="0"/>
          <w:sz w:val="24"/>
          <w:szCs w:val="24"/>
        </w:rPr>
        <w:t>е случаев, предусмотренных п.2.3</w:t>
      </w:r>
      <w:r w:rsidR="000958C2" w:rsidRPr="009808F6">
        <w:rPr>
          <w:spacing w:val="0"/>
          <w:sz w:val="24"/>
          <w:szCs w:val="24"/>
        </w:rPr>
        <w:t>. Договора. В случае несоответствия предс</w:t>
      </w:r>
      <w:r w:rsidRPr="009808F6">
        <w:rPr>
          <w:spacing w:val="0"/>
          <w:sz w:val="24"/>
          <w:szCs w:val="24"/>
        </w:rPr>
        <w:t>тавленной Покупателем заявки</w:t>
      </w:r>
      <w:r w:rsidR="000958C2" w:rsidRPr="009808F6">
        <w:rPr>
          <w:spacing w:val="0"/>
          <w:sz w:val="24"/>
          <w:szCs w:val="24"/>
        </w:rPr>
        <w:t xml:space="preserve"> требованиям настоящего пункта Договора, Продавец вправе не осуществлять </w:t>
      </w:r>
      <w:r w:rsidRPr="009808F6">
        <w:rPr>
          <w:spacing w:val="0"/>
          <w:sz w:val="24"/>
          <w:szCs w:val="24"/>
        </w:rPr>
        <w:t>отгрузку по данной заявке</w:t>
      </w:r>
      <w:r w:rsidR="000958C2" w:rsidRPr="009808F6">
        <w:rPr>
          <w:spacing w:val="0"/>
          <w:sz w:val="24"/>
          <w:szCs w:val="24"/>
        </w:rPr>
        <w:t>. При этом Поставщик освобожда</w:t>
      </w:r>
      <w:r w:rsidR="00CB7A59" w:rsidRPr="009808F6">
        <w:rPr>
          <w:spacing w:val="0"/>
          <w:sz w:val="24"/>
          <w:szCs w:val="24"/>
        </w:rPr>
        <w:t>ет</w:t>
      </w:r>
      <w:r w:rsidR="000958C2" w:rsidRPr="009808F6">
        <w:rPr>
          <w:spacing w:val="0"/>
          <w:sz w:val="24"/>
          <w:szCs w:val="24"/>
        </w:rPr>
        <w:t>ся от ответственности за не поставку/недопоставку Товара.</w:t>
      </w:r>
    </w:p>
    <w:p w:rsidR="000958C2" w:rsidRPr="009808F6" w:rsidRDefault="000958C2"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Поставка Товара осуществляется путем отгрузок соответствующих партий Товара автотранспортом  Поставщика по реквизитам,  указанным в Договоре или в заявке.</w:t>
      </w:r>
    </w:p>
    <w:p w:rsidR="000958C2" w:rsidRPr="009808F6" w:rsidRDefault="00C22F4E"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Срок </w:t>
      </w:r>
      <w:r w:rsidR="000958C2" w:rsidRPr="009808F6">
        <w:rPr>
          <w:spacing w:val="0"/>
          <w:sz w:val="24"/>
          <w:szCs w:val="24"/>
        </w:rPr>
        <w:t>отгрузки Товара</w:t>
      </w:r>
      <w:r w:rsidRPr="009808F6">
        <w:rPr>
          <w:spacing w:val="0"/>
          <w:sz w:val="24"/>
          <w:szCs w:val="24"/>
        </w:rPr>
        <w:t xml:space="preserve"> с момента подачи заявки Покупателем</w:t>
      </w:r>
      <w:r w:rsidR="000958C2" w:rsidRPr="009808F6">
        <w:rPr>
          <w:spacing w:val="0"/>
          <w:sz w:val="24"/>
          <w:szCs w:val="24"/>
        </w:rPr>
        <w:t xml:space="preserve"> - в течение </w:t>
      </w:r>
      <w:r w:rsidR="009808F6" w:rsidRPr="009808F6">
        <w:rPr>
          <w:spacing w:val="0"/>
          <w:sz w:val="24"/>
          <w:szCs w:val="24"/>
        </w:rPr>
        <w:t>1 (одного) месяца.</w:t>
      </w:r>
    </w:p>
    <w:p w:rsidR="00D80766" w:rsidRPr="009808F6" w:rsidRDefault="00D80766" w:rsidP="0046035B">
      <w:pPr>
        <w:pStyle w:val="2"/>
        <w:shd w:val="clear" w:color="auto" w:fill="auto"/>
        <w:spacing w:after="0" w:line="240" w:lineRule="auto"/>
        <w:ind w:left="20" w:right="40" w:firstLine="406"/>
        <w:jc w:val="center"/>
        <w:rPr>
          <w:sz w:val="24"/>
          <w:szCs w:val="24"/>
        </w:rPr>
      </w:pPr>
      <w:r w:rsidRPr="009808F6">
        <w:rPr>
          <w:color w:val="000000"/>
          <w:sz w:val="24"/>
          <w:szCs w:val="24"/>
        </w:rPr>
        <w:t xml:space="preserve">Товар должен поставляться  </w:t>
      </w:r>
      <w:r w:rsidRPr="009808F6">
        <w:rPr>
          <w:sz w:val="24"/>
          <w:szCs w:val="24"/>
        </w:rPr>
        <w:t>до складов расположенных по адресам:</w:t>
      </w:r>
    </w:p>
    <w:p w:rsidR="00D80766" w:rsidRPr="009808F6" w:rsidRDefault="00D80766" w:rsidP="0046035B">
      <w:pPr>
        <w:pStyle w:val="2"/>
        <w:shd w:val="clear" w:color="auto" w:fill="auto"/>
        <w:spacing w:after="0" w:line="240" w:lineRule="auto"/>
        <w:ind w:left="20" w:right="40" w:firstLine="406"/>
        <w:jc w:val="both"/>
        <w:rPr>
          <w:sz w:val="24"/>
          <w:szCs w:val="24"/>
        </w:rPr>
      </w:pPr>
      <w:r w:rsidRPr="009808F6">
        <w:rPr>
          <w:sz w:val="24"/>
          <w:szCs w:val="24"/>
        </w:rPr>
        <w:t>Российская Федерация, Пензенская обл., г.Пенза, 200м юго-восточнее школы-интерната по ул.Одоевского,1;</w:t>
      </w:r>
    </w:p>
    <w:p w:rsidR="00D80766" w:rsidRPr="009808F6" w:rsidRDefault="00D80766" w:rsidP="0046035B">
      <w:pPr>
        <w:pStyle w:val="2"/>
        <w:shd w:val="clear" w:color="auto" w:fill="auto"/>
        <w:tabs>
          <w:tab w:val="left" w:pos="960"/>
        </w:tabs>
        <w:spacing w:after="0" w:line="240" w:lineRule="auto"/>
        <w:ind w:left="20" w:right="20" w:firstLine="406"/>
        <w:jc w:val="both"/>
        <w:rPr>
          <w:spacing w:val="0"/>
          <w:sz w:val="24"/>
          <w:szCs w:val="24"/>
        </w:rPr>
      </w:pPr>
      <w:r w:rsidRPr="009808F6">
        <w:rPr>
          <w:sz w:val="24"/>
          <w:szCs w:val="24"/>
        </w:rPr>
        <w:t>Российская Федерация, Пензенская обл., 200м северо-восточнее относительно остановочной платформы 720км Куйбышевской железной дороги.</w:t>
      </w:r>
    </w:p>
    <w:p w:rsidR="000958C2" w:rsidRPr="009808F6" w:rsidRDefault="000958C2" w:rsidP="0046035B">
      <w:pPr>
        <w:pStyle w:val="21"/>
        <w:numPr>
          <w:ilvl w:val="1"/>
          <w:numId w:val="4"/>
        </w:numPr>
        <w:shd w:val="clear" w:color="auto" w:fill="auto"/>
        <w:tabs>
          <w:tab w:val="left" w:pos="936"/>
        </w:tabs>
        <w:spacing w:line="240" w:lineRule="auto"/>
        <w:ind w:left="20" w:firstLine="406"/>
        <w:rPr>
          <w:spacing w:val="0"/>
          <w:sz w:val="24"/>
          <w:szCs w:val="24"/>
        </w:rPr>
      </w:pPr>
      <w:r w:rsidRPr="009808F6">
        <w:rPr>
          <w:spacing w:val="0"/>
          <w:sz w:val="24"/>
          <w:szCs w:val="24"/>
        </w:rPr>
        <w:t>При поставке Продукции автотранспортом Поставщика:</w:t>
      </w:r>
    </w:p>
    <w:p w:rsidR="000958C2" w:rsidRPr="009808F6" w:rsidRDefault="000958C2" w:rsidP="0046035B">
      <w:pPr>
        <w:pStyle w:val="2"/>
        <w:numPr>
          <w:ilvl w:val="2"/>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Обязательства Поставщика по поставке партии Товара Покупателю считаются выполненными в момент передачи партии Товара в распоряжение Покупателя (Грузополучателя). Право собственности на партию Товара и риски случайной гибели или случайного повреждения в этом случае переходят от Поставщика к Покупателю с момента передачи партии Товара Покупателю (Грузополучателю) и вручения товаро</w:t>
      </w:r>
      <w:r w:rsidRPr="009808F6">
        <w:rPr>
          <w:spacing w:val="0"/>
          <w:sz w:val="24"/>
          <w:szCs w:val="24"/>
        </w:rPr>
        <w:softHyphen/>
        <w:t xml:space="preserve">транспортных документов. Датой (моментом) поставки Товара считается дата передачи партии Товара, указанная в </w:t>
      </w:r>
      <w:proofErr w:type="spellStart"/>
      <w:proofErr w:type="gramStart"/>
      <w:r w:rsidRPr="009808F6">
        <w:rPr>
          <w:spacing w:val="0"/>
          <w:sz w:val="24"/>
          <w:szCs w:val="24"/>
        </w:rPr>
        <w:t>товаро</w:t>
      </w:r>
      <w:proofErr w:type="spellEnd"/>
      <w:r w:rsidRPr="009808F6">
        <w:rPr>
          <w:spacing w:val="0"/>
          <w:sz w:val="24"/>
          <w:szCs w:val="24"/>
        </w:rPr>
        <w:t>-транспортном</w:t>
      </w:r>
      <w:proofErr w:type="gramEnd"/>
      <w:r w:rsidRPr="009808F6">
        <w:rPr>
          <w:spacing w:val="0"/>
          <w:sz w:val="24"/>
          <w:szCs w:val="24"/>
        </w:rPr>
        <w:t xml:space="preserve"> документе, Покупателю (Грузополучателю).</w:t>
      </w:r>
    </w:p>
    <w:p w:rsidR="000958C2" w:rsidRPr="009808F6" w:rsidRDefault="000958C2" w:rsidP="0046035B">
      <w:pPr>
        <w:pStyle w:val="2"/>
        <w:numPr>
          <w:ilvl w:val="2"/>
          <w:numId w:val="4"/>
        </w:numPr>
        <w:shd w:val="clear" w:color="auto" w:fill="auto"/>
        <w:tabs>
          <w:tab w:val="left" w:pos="936"/>
        </w:tabs>
        <w:spacing w:after="0" w:line="240" w:lineRule="auto"/>
        <w:ind w:left="20" w:firstLine="406"/>
        <w:jc w:val="both"/>
        <w:rPr>
          <w:spacing w:val="0"/>
          <w:sz w:val="24"/>
          <w:szCs w:val="24"/>
        </w:rPr>
      </w:pPr>
      <w:proofErr w:type="spellStart"/>
      <w:proofErr w:type="gramStart"/>
      <w:r w:rsidRPr="009808F6">
        <w:rPr>
          <w:spacing w:val="0"/>
          <w:sz w:val="24"/>
          <w:szCs w:val="24"/>
        </w:rPr>
        <w:t>Товаро</w:t>
      </w:r>
      <w:proofErr w:type="spellEnd"/>
      <w:r w:rsidRPr="009808F6">
        <w:rPr>
          <w:spacing w:val="0"/>
          <w:sz w:val="24"/>
          <w:szCs w:val="24"/>
        </w:rPr>
        <w:t>-транспортный</w:t>
      </w:r>
      <w:proofErr w:type="gramEnd"/>
      <w:r w:rsidRPr="009808F6">
        <w:rPr>
          <w:spacing w:val="0"/>
          <w:sz w:val="24"/>
          <w:szCs w:val="24"/>
        </w:rPr>
        <w:t xml:space="preserve"> документ отражает фактически переданное количество партии Товара. </w:t>
      </w:r>
    </w:p>
    <w:p w:rsidR="000958C2" w:rsidRPr="009808F6" w:rsidRDefault="000958C2" w:rsidP="0046035B">
      <w:pPr>
        <w:pStyle w:val="2"/>
        <w:numPr>
          <w:ilvl w:val="2"/>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Поставка осуществляется автомобильным транспортом, предназначенным для перевозки Товара, поставляемого по настоящему Договору.</w:t>
      </w:r>
    </w:p>
    <w:p w:rsidR="000958C2" w:rsidRPr="009808F6" w:rsidRDefault="000958C2" w:rsidP="0046035B">
      <w:pPr>
        <w:pStyle w:val="2"/>
        <w:numPr>
          <w:ilvl w:val="1"/>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Разгрузка (слив) Товара осуществляется Покупателем за счет средств Покупателя.</w:t>
      </w:r>
    </w:p>
    <w:p w:rsidR="000958C2" w:rsidRPr="009808F6" w:rsidRDefault="000958C2" w:rsidP="0046035B">
      <w:pPr>
        <w:pStyle w:val="2"/>
        <w:numPr>
          <w:ilvl w:val="1"/>
          <w:numId w:val="4"/>
        </w:numPr>
        <w:shd w:val="clear" w:color="auto" w:fill="auto"/>
        <w:tabs>
          <w:tab w:val="left" w:pos="936"/>
          <w:tab w:val="center" w:pos="9060"/>
        </w:tabs>
        <w:spacing w:after="50" w:line="240" w:lineRule="auto"/>
        <w:ind w:left="20" w:firstLine="406"/>
        <w:jc w:val="both"/>
        <w:rPr>
          <w:spacing w:val="0"/>
          <w:sz w:val="24"/>
          <w:szCs w:val="24"/>
        </w:rPr>
      </w:pPr>
      <w:r w:rsidRPr="009808F6">
        <w:rPr>
          <w:spacing w:val="0"/>
          <w:sz w:val="24"/>
          <w:szCs w:val="24"/>
        </w:rPr>
        <w:t>Поставляемый Товар обеспечивается паспортом (сертификатом) качества. Дополнительно</w:t>
      </w:r>
      <w:r w:rsidRPr="009808F6">
        <w:rPr>
          <w:spacing w:val="0"/>
          <w:sz w:val="24"/>
          <w:szCs w:val="24"/>
        </w:rPr>
        <w:tab/>
        <w:t>Поставщик</w:t>
      </w:r>
      <w:r w:rsidR="00145A22" w:rsidRPr="009808F6">
        <w:rPr>
          <w:spacing w:val="0"/>
          <w:sz w:val="24"/>
          <w:szCs w:val="24"/>
        </w:rPr>
        <w:t xml:space="preserve"> </w:t>
      </w:r>
      <w:r w:rsidRPr="009808F6">
        <w:rPr>
          <w:spacing w:val="0"/>
          <w:sz w:val="24"/>
          <w:szCs w:val="24"/>
        </w:rPr>
        <w:t>выставляет в адрес Покупателя счет-фактуру, 2 экземпляра накладной по форме ТОРГ - 12, утвержденной Постановлением Госкомстата РФ от 25.12.98 г. № 132, 2 экземпляра акта на оказание услуг. Покупатель обязуется вернуть 1 экземпляр подписанного акта на оказание услуг, 1 экземпляр накладной по форме ТОРГ-12 в адрес Поставщика в течение 5 дней с момента их получения.</w:t>
      </w:r>
    </w:p>
    <w:p w:rsidR="008C5D02" w:rsidRPr="009808F6" w:rsidRDefault="008C5D02" w:rsidP="0046035B">
      <w:pPr>
        <w:pStyle w:val="2"/>
        <w:shd w:val="clear" w:color="auto" w:fill="auto"/>
        <w:spacing w:after="50" w:line="240" w:lineRule="auto"/>
        <w:ind w:left="20" w:firstLine="406"/>
        <w:jc w:val="both"/>
        <w:rPr>
          <w:spacing w:val="0"/>
          <w:sz w:val="24"/>
          <w:szCs w:val="24"/>
        </w:rPr>
      </w:pPr>
    </w:p>
    <w:p w:rsidR="007800A9" w:rsidRPr="009808F6" w:rsidRDefault="007800A9" w:rsidP="0046035B">
      <w:pPr>
        <w:pStyle w:val="23"/>
        <w:numPr>
          <w:ilvl w:val="0"/>
          <w:numId w:val="4"/>
        </w:numPr>
        <w:shd w:val="clear" w:color="auto" w:fill="auto"/>
        <w:spacing w:before="0" w:line="240" w:lineRule="auto"/>
        <w:ind w:left="20" w:firstLine="406"/>
        <w:jc w:val="center"/>
        <w:rPr>
          <w:spacing w:val="0"/>
          <w:sz w:val="24"/>
          <w:szCs w:val="24"/>
        </w:rPr>
      </w:pPr>
      <w:bookmarkStart w:id="1" w:name="bookmark2"/>
      <w:r w:rsidRPr="009808F6">
        <w:rPr>
          <w:spacing w:val="0"/>
          <w:sz w:val="24"/>
          <w:szCs w:val="24"/>
        </w:rPr>
        <w:t>ЦЕНА ТОВАРА И ПОРЯДОК РАСЧЕТОВ</w:t>
      </w:r>
      <w:bookmarkEnd w:id="1"/>
    </w:p>
    <w:p w:rsidR="007800A9" w:rsidRPr="009808F6" w:rsidRDefault="007800A9" w:rsidP="0046035B">
      <w:pPr>
        <w:pStyle w:val="2"/>
        <w:numPr>
          <w:ilvl w:val="1"/>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Общая цена Товара, ставка НДС указана в Спецификации к настоящему договору. Стоимость каждой партии товара определяется на основании счет-фактуры на каждую партию товара.</w:t>
      </w:r>
    </w:p>
    <w:p w:rsidR="0098397F" w:rsidRPr="009808F6" w:rsidRDefault="007800A9" w:rsidP="0046035B">
      <w:pPr>
        <w:pStyle w:val="2"/>
        <w:numPr>
          <w:ilvl w:val="1"/>
          <w:numId w:val="4"/>
        </w:numPr>
        <w:shd w:val="clear" w:color="auto" w:fill="auto"/>
        <w:tabs>
          <w:tab w:val="left" w:pos="936"/>
          <w:tab w:val="right" w:pos="9869"/>
        </w:tabs>
        <w:spacing w:after="0" w:line="240" w:lineRule="auto"/>
        <w:ind w:left="20" w:firstLine="406"/>
        <w:jc w:val="both"/>
        <w:rPr>
          <w:spacing w:val="0"/>
          <w:sz w:val="24"/>
          <w:szCs w:val="24"/>
        </w:rPr>
      </w:pPr>
      <w:r w:rsidRPr="009808F6">
        <w:rPr>
          <w:spacing w:val="0"/>
          <w:sz w:val="24"/>
          <w:szCs w:val="24"/>
        </w:rPr>
        <w:t>При поставке Товара автотранспортом Поставщика сверх цены Товара</w:t>
      </w:r>
      <w:r w:rsidR="0098397F" w:rsidRPr="009808F6">
        <w:rPr>
          <w:spacing w:val="0"/>
          <w:sz w:val="24"/>
          <w:szCs w:val="24"/>
        </w:rPr>
        <w:t xml:space="preserve"> </w:t>
      </w:r>
      <w:r w:rsidRPr="009808F6">
        <w:rPr>
          <w:spacing w:val="0"/>
          <w:sz w:val="24"/>
          <w:szCs w:val="24"/>
        </w:rPr>
        <w:lastRenderedPageBreak/>
        <w:t>Покупатель возмещает Поставщику стоимость его доставки.</w:t>
      </w:r>
      <w:bookmarkStart w:id="2" w:name="bookmark3"/>
    </w:p>
    <w:p w:rsidR="007800A9" w:rsidRPr="009808F6" w:rsidRDefault="00145A22" w:rsidP="0046035B">
      <w:pPr>
        <w:pStyle w:val="2"/>
        <w:numPr>
          <w:ilvl w:val="1"/>
          <w:numId w:val="7"/>
        </w:numPr>
        <w:shd w:val="clear" w:color="auto" w:fill="auto"/>
        <w:spacing w:after="0" w:line="240" w:lineRule="auto"/>
        <w:ind w:left="20" w:firstLine="406"/>
        <w:jc w:val="both"/>
        <w:rPr>
          <w:spacing w:val="0"/>
          <w:sz w:val="24"/>
          <w:szCs w:val="24"/>
        </w:rPr>
      </w:pPr>
      <w:r w:rsidRPr="009808F6">
        <w:rPr>
          <w:spacing w:val="0"/>
          <w:sz w:val="24"/>
          <w:szCs w:val="24"/>
        </w:rPr>
        <w:t xml:space="preserve"> </w:t>
      </w:r>
      <w:r w:rsidR="007800A9" w:rsidRPr="009808F6">
        <w:rPr>
          <w:spacing w:val="0"/>
          <w:sz w:val="24"/>
          <w:szCs w:val="24"/>
        </w:rPr>
        <w:t>Оплата партии Товара, указанного в Спецификации к Договору, производится Покупателем в течение 5 (Пяти) календарных дней с даты (момента) поставки Товара, на основании счета-фактуры Поставщика, путем перечисления денежных средств на расчетный счет Поставщика.</w:t>
      </w:r>
      <w:bookmarkEnd w:id="2"/>
    </w:p>
    <w:p w:rsidR="007800A9" w:rsidRPr="009808F6" w:rsidRDefault="007800A9" w:rsidP="0046035B">
      <w:pPr>
        <w:pStyle w:val="2"/>
        <w:numPr>
          <w:ilvl w:val="1"/>
          <w:numId w:val="7"/>
        </w:numPr>
        <w:shd w:val="clear" w:color="auto" w:fill="auto"/>
        <w:tabs>
          <w:tab w:val="left" w:pos="1030"/>
        </w:tabs>
        <w:spacing w:after="0" w:line="240" w:lineRule="auto"/>
        <w:ind w:left="20" w:firstLine="406"/>
        <w:jc w:val="both"/>
        <w:rPr>
          <w:spacing w:val="0"/>
          <w:sz w:val="24"/>
          <w:szCs w:val="24"/>
        </w:rPr>
      </w:pPr>
      <w:r w:rsidRPr="009808F6">
        <w:rPr>
          <w:spacing w:val="0"/>
          <w:sz w:val="24"/>
          <w:szCs w:val="24"/>
        </w:rPr>
        <w:t>Изменение цены</w:t>
      </w:r>
      <w:r w:rsidR="00E242F4" w:rsidRPr="009808F6">
        <w:rPr>
          <w:spacing w:val="0"/>
          <w:sz w:val="24"/>
          <w:szCs w:val="24"/>
        </w:rPr>
        <w:t xml:space="preserve"> Товара по </w:t>
      </w:r>
      <w:r w:rsidRPr="009808F6">
        <w:rPr>
          <w:spacing w:val="0"/>
          <w:sz w:val="24"/>
          <w:szCs w:val="24"/>
        </w:rPr>
        <w:t>настояще</w:t>
      </w:r>
      <w:r w:rsidR="00E242F4" w:rsidRPr="009808F6">
        <w:rPr>
          <w:spacing w:val="0"/>
          <w:sz w:val="24"/>
          <w:szCs w:val="24"/>
        </w:rPr>
        <w:t>му</w:t>
      </w:r>
      <w:r w:rsidRPr="009808F6">
        <w:rPr>
          <w:spacing w:val="0"/>
          <w:sz w:val="24"/>
          <w:szCs w:val="24"/>
        </w:rPr>
        <w:t xml:space="preserve"> Договор</w:t>
      </w:r>
      <w:r w:rsidR="00E242F4" w:rsidRPr="009808F6">
        <w:rPr>
          <w:spacing w:val="0"/>
          <w:sz w:val="24"/>
          <w:szCs w:val="24"/>
        </w:rPr>
        <w:t>у</w:t>
      </w:r>
      <w:r w:rsidRPr="009808F6">
        <w:rPr>
          <w:spacing w:val="0"/>
          <w:sz w:val="24"/>
          <w:szCs w:val="24"/>
        </w:rPr>
        <w:t xml:space="preserve"> не</w:t>
      </w:r>
      <w:r w:rsidR="00145A22" w:rsidRPr="009808F6">
        <w:rPr>
          <w:spacing w:val="0"/>
          <w:sz w:val="24"/>
          <w:szCs w:val="24"/>
        </w:rPr>
        <w:t xml:space="preserve"> </w:t>
      </w:r>
      <w:r w:rsidRPr="009808F6">
        <w:rPr>
          <w:spacing w:val="0"/>
          <w:sz w:val="24"/>
          <w:szCs w:val="24"/>
        </w:rPr>
        <w:t>допускается.</w:t>
      </w:r>
    </w:p>
    <w:p w:rsidR="007800A9" w:rsidRPr="009808F6" w:rsidRDefault="007800A9" w:rsidP="0046035B">
      <w:pPr>
        <w:pStyle w:val="2"/>
        <w:numPr>
          <w:ilvl w:val="1"/>
          <w:numId w:val="7"/>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В платежном поручении Покупатель указывает номер и дату заключения Договора).</w:t>
      </w:r>
    </w:p>
    <w:p w:rsidR="007800A9" w:rsidRPr="009808F6" w:rsidRDefault="007800A9" w:rsidP="0046035B">
      <w:pPr>
        <w:pStyle w:val="2"/>
        <w:numPr>
          <w:ilvl w:val="1"/>
          <w:numId w:val="7"/>
        </w:numPr>
        <w:shd w:val="clear" w:color="auto" w:fill="auto"/>
        <w:tabs>
          <w:tab w:val="left" w:pos="1155"/>
        </w:tabs>
        <w:spacing w:after="0" w:line="240" w:lineRule="auto"/>
        <w:ind w:left="20" w:right="20" w:firstLine="406"/>
        <w:jc w:val="both"/>
        <w:rPr>
          <w:spacing w:val="0"/>
          <w:sz w:val="24"/>
          <w:szCs w:val="24"/>
        </w:rPr>
      </w:pPr>
      <w:r w:rsidRPr="009808F6">
        <w:rPr>
          <w:spacing w:val="0"/>
          <w:sz w:val="24"/>
          <w:szCs w:val="24"/>
        </w:rPr>
        <w:t>Датой оплаты Товара и расходов по перевозке считается дата зачисления денежных средств на расчетный счет Поставщика.</w:t>
      </w:r>
    </w:p>
    <w:p w:rsidR="009808F6" w:rsidRPr="009808F6" w:rsidRDefault="009808F6" w:rsidP="0046035B">
      <w:pPr>
        <w:pStyle w:val="a4"/>
        <w:numPr>
          <w:ilvl w:val="1"/>
          <w:numId w:val="7"/>
        </w:numPr>
        <w:ind w:left="0" w:firstLine="426"/>
        <w:jc w:val="both"/>
        <w:rPr>
          <w:bCs/>
        </w:rPr>
      </w:pPr>
      <w:r w:rsidRPr="009808F6">
        <w:rPr>
          <w:bCs/>
        </w:rPr>
        <w:t>П</w:t>
      </w:r>
      <w:r w:rsidRPr="009808F6">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4CC7" w:rsidRPr="009808F6" w:rsidRDefault="00E94CC7" w:rsidP="0046035B">
      <w:pPr>
        <w:pStyle w:val="2"/>
        <w:shd w:val="clear" w:color="auto" w:fill="auto"/>
        <w:tabs>
          <w:tab w:val="left" w:pos="1155"/>
        </w:tabs>
        <w:spacing w:after="60" w:line="240" w:lineRule="auto"/>
        <w:ind w:left="20" w:right="20" w:firstLine="406"/>
        <w:jc w:val="both"/>
        <w:rPr>
          <w:spacing w:val="0"/>
          <w:sz w:val="24"/>
          <w:szCs w:val="24"/>
        </w:rPr>
      </w:pPr>
    </w:p>
    <w:p w:rsidR="00E94CC7" w:rsidRPr="009808F6" w:rsidRDefault="00E94CC7" w:rsidP="0046035B">
      <w:pPr>
        <w:pStyle w:val="23"/>
        <w:numPr>
          <w:ilvl w:val="0"/>
          <w:numId w:val="8"/>
        </w:numPr>
        <w:shd w:val="clear" w:color="auto" w:fill="auto"/>
        <w:tabs>
          <w:tab w:val="left" w:pos="709"/>
        </w:tabs>
        <w:spacing w:before="0" w:line="240" w:lineRule="auto"/>
        <w:jc w:val="center"/>
        <w:rPr>
          <w:spacing w:val="0"/>
          <w:sz w:val="24"/>
          <w:szCs w:val="24"/>
        </w:rPr>
      </w:pPr>
      <w:bookmarkStart w:id="3" w:name="bookmark4"/>
      <w:r w:rsidRPr="009808F6">
        <w:rPr>
          <w:spacing w:val="0"/>
          <w:sz w:val="24"/>
          <w:szCs w:val="24"/>
        </w:rPr>
        <w:t>ОБСТОЯТЕЛЬСТВА НЕПРЕОДОЛИМОЙ СИЛЫ</w:t>
      </w:r>
      <w:bookmarkEnd w:id="3"/>
    </w:p>
    <w:p w:rsidR="00E94CC7" w:rsidRPr="009808F6" w:rsidRDefault="00E94CC7" w:rsidP="0046035B">
      <w:pPr>
        <w:pStyle w:val="2"/>
        <w:numPr>
          <w:ilvl w:val="1"/>
          <w:numId w:val="8"/>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Ни одна из Сторон не несет ответственность за полное или частичное неисполнение обязательств, вытекающих из настоящего Договора, если оно явилось следствием обстоятельств непреодолимой силы (форс-мажор), возникших после заключения настоящего Договора. Обстоятельствами непреодолимой силы Стороны договорились считать: наводнение, пожар, землетрясение и другие стихийные бедствия, а также войну, военные действия, акты или действия властей, авария на заводе, а также другие обстоятельства, не зависящие от воли Сторон и существенно влияющие на выполнение Сторонами своих обязательств по Договору.</w:t>
      </w:r>
    </w:p>
    <w:p w:rsidR="00E94CC7" w:rsidRPr="009808F6" w:rsidRDefault="00E94CC7" w:rsidP="0046035B">
      <w:pPr>
        <w:pStyle w:val="2"/>
        <w:numPr>
          <w:ilvl w:val="1"/>
          <w:numId w:val="8"/>
        </w:numPr>
        <w:shd w:val="clear" w:color="auto" w:fill="auto"/>
        <w:tabs>
          <w:tab w:val="left" w:pos="1030"/>
        </w:tabs>
        <w:spacing w:after="62" w:line="240" w:lineRule="auto"/>
        <w:ind w:left="20" w:right="20" w:firstLine="406"/>
        <w:jc w:val="both"/>
        <w:rPr>
          <w:spacing w:val="0"/>
          <w:sz w:val="24"/>
          <w:szCs w:val="24"/>
        </w:rPr>
      </w:pPr>
      <w:r w:rsidRPr="009808F6">
        <w:rPr>
          <w:spacing w:val="0"/>
          <w:sz w:val="24"/>
          <w:szCs w:val="24"/>
        </w:rPr>
        <w:t>Указанные в п.5.1, обстоятельства и продолжительность их действия подтверждаются документами, выданными соответствующими компетентными государственными органами.</w:t>
      </w:r>
    </w:p>
    <w:p w:rsidR="007800A9" w:rsidRPr="009808F6" w:rsidRDefault="007800A9" w:rsidP="0046035B">
      <w:pPr>
        <w:pStyle w:val="2"/>
        <w:shd w:val="clear" w:color="auto" w:fill="auto"/>
        <w:tabs>
          <w:tab w:val="left" w:pos="936"/>
        </w:tabs>
        <w:spacing w:after="0" w:line="240" w:lineRule="auto"/>
        <w:ind w:left="20" w:firstLine="406"/>
        <w:jc w:val="both"/>
        <w:rPr>
          <w:spacing w:val="0"/>
          <w:sz w:val="24"/>
          <w:szCs w:val="24"/>
        </w:rPr>
      </w:pPr>
    </w:p>
    <w:p w:rsidR="00E94CC7" w:rsidRPr="009808F6" w:rsidRDefault="00E94CC7" w:rsidP="0046035B">
      <w:pPr>
        <w:pStyle w:val="21"/>
        <w:shd w:val="clear" w:color="auto" w:fill="auto"/>
        <w:spacing w:line="240" w:lineRule="auto"/>
        <w:ind w:left="20" w:firstLine="406"/>
        <w:jc w:val="center"/>
        <w:rPr>
          <w:spacing w:val="0"/>
          <w:sz w:val="24"/>
          <w:szCs w:val="24"/>
        </w:rPr>
      </w:pPr>
      <w:r w:rsidRPr="009808F6">
        <w:rPr>
          <w:spacing w:val="0"/>
          <w:sz w:val="24"/>
          <w:szCs w:val="24"/>
        </w:rPr>
        <w:t>6. ПРЕТЕНЗИИ ПО КАЧЕСТВУ И КОЛИЧЕСТВУ</w:t>
      </w:r>
    </w:p>
    <w:p w:rsidR="00E94CC7" w:rsidRPr="009808F6" w:rsidRDefault="00E94CC7" w:rsidP="0046035B">
      <w:pPr>
        <w:pStyle w:val="2"/>
        <w:numPr>
          <w:ilvl w:val="0"/>
          <w:numId w:val="9"/>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Претензии по качеству и количеству поставленного Товара принимаются Поставщиком в течение 20 календарных дней с Даты (момента) поставки Товара.</w:t>
      </w:r>
    </w:p>
    <w:p w:rsidR="00E94CC7" w:rsidRPr="009808F6" w:rsidRDefault="00E94CC7" w:rsidP="0046035B">
      <w:pPr>
        <w:pStyle w:val="2"/>
        <w:numPr>
          <w:ilvl w:val="0"/>
          <w:numId w:val="9"/>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Претензии по качеству должны предъявляться Покупателем Поставщику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 П-7.</w:t>
      </w:r>
    </w:p>
    <w:p w:rsidR="00E94CC7" w:rsidRPr="009808F6" w:rsidRDefault="00E94CC7" w:rsidP="0046035B">
      <w:pPr>
        <w:pStyle w:val="2"/>
        <w:numPr>
          <w:ilvl w:val="0"/>
          <w:numId w:val="9"/>
        </w:numPr>
        <w:shd w:val="clear" w:color="auto" w:fill="auto"/>
        <w:tabs>
          <w:tab w:val="left" w:pos="1478"/>
        </w:tabs>
        <w:spacing w:after="0" w:line="240" w:lineRule="auto"/>
        <w:ind w:left="20" w:right="20" w:firstLine="406"/>
        <w:jc w:val="both"/>
        <w:rPr>
          <w:spacing w:val="0"/>
          <w:sz w:val="24"/>
          <w:szCs w:val="24"/>
        </w:rPr>
      </w:pPr>
      <w:r w:rsidRPr="009808F6">
        <w:rPr>
          <w:spacing w:val="0"/>
          <w:sz w:val="24"/>
          <w:szCs w:val="24"/>
        </w:rPr>
        <w:t>Претензии по количеству должны предъявляться Покупателем Поставщику в соответствии с Инструкцией</w:t>
      </w:r>
      <w:r w:rsidR="008C5D02" w:rsidRPr="009808F6">
        <w:rPr>
          <w:spacing w:val="0"/>
          <w:sz w:val="24"/>
          <w:szCs w:val="24"/>
        </w:rPr>
        <w:t xml:space="preserve"> </w:t>
      </w:r>
      <w:r w:rsidRPr="009808F6">
        <w:rPr>
          <w:spacing w:val="0"/>
          <w:sz w:val="24"/>
          <w:szCs w:val="24"/>
        </w:rPr>
        <w:t>о</w:t>
      </w:r>
      <w:r w:rsidRPr="009808F6">
        <w:rPr>
          <w:spacing w:val="0"/>
          <w:sz w:val="24"/>
          <w:szCs w:val="24"/>
        </w:rPr>
        <w:tab/>
      </w:r>
      <w:r w:rsidR="008C5D02" w:rsidRPr="009808F6">
        <w:rPr>
          <w:spacing w:val="0"/>
          <w:sz w:val="24"/>
          <w:szCs w:val="24"/>
        </w:rPr>
        <w:t xml:space="preserve"> </w:t>
      </w:r>
      <w:r w:rsidRPr="009808F6">
        <w:rPr>
          <w:spacing w:val="0"/>
          <w:sz w:val="24"/>
          <w:szCs w:val="24"/>
        </w:rPr>
        <w:t>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 П-6</w:t>
      </w:r>
    </w:p>
    <w:p w:rsidR="00E94CC7" w:rsidRPr="009808F6" w:rsidRDefault="00E94CC7" w:rsidP="0046035B">
      <w:pPr>
        <w:pStyle w:val="2"/>
        <w:numPr>
          <w:ilvl w:val="0"/>
          <w:numId w:val="9"/>
        </w:numPr>
        <w:shd w:val="clear" w:color="auto" w:fill="auto"/>
        <w:tabs>
          <w:tab w:val="left" w:pos="1030"/>
        </w:tabs>
        <w:spacing w:after="54" w:line="240" w:lineRule="auto"/>
        <w:ind w:left="20" w:right="20" w:firstLine="406"/>
        <w:jc w:val="both"/>
        <w:rPr>
          <w:spacing w:val="0"/>
          <w:sz w:val="24"/>
          <w:szCs w:val="24"/>
        </w:rPr>
      </w:pPr>
      <w:r w:rsidRPr="009808F6">
        <w:rPr>
          <w:spacing w:val="0"/>
          <w:sz w:val="24"/>
          <w:szCs w:val="24"/>
        </w:rPr>
        <w:t>Независимо от предъявления или не предъявления претензии в адрес Поставщика, в случае не соответствия поставленного Товара условиям настоящего Договора по качеству и/или количеству, Покупатель обязан направить Поставщику уведомление о несоответствии поставленного Товара по качеству с указанием конкретных нарушений и/или количеству.</w:t>
      </w:r>
      <w:bookmarkStart w:id="4" w:name="bookmark5"/>
    </w:p>
    <w:p w:rsidR="00E94CC7" w:rsidRPr="009808F6" w:rsidRDefault="00E94CC7" w:rsidP="0046035B">
      <w:pPr>
        <w:pStyle w:val="2"/>
        <w:shd w:val="clear" w:color="auto" w:fill="auto"/>
        <w:tabs>
          <w:tab w:val="left" w:pos="1030"/>
        </w:tabs>
        <w:spacing w:after="54" w:line="240" w:lineRule="auto"/>
        <w:ind w:left="20" w:right="20" w:firstLine="406"/>
        <w:jc w:val="both"/>
        <w:rPr>
          <w:spacing w:val="0"/>
          <w:sz w:val="24"/>
          <w:szCs w:val="24"/>
        </w:rPr>
      </w:pPr>
    </w:p>
    <w:p w:rsidR="00E94CC7" w:rsidRPr="009808F6" w:rsidRDefault="00E94CC7" w:rsidP="0046035B">
      <w:pPr>
        <w:pStyle w:val="2"/>
        <w:shd w:val="clear" w:color="auto" w:fill="auto"/>
        <w:tabs>
          <w:tab w:val="left" w:pos="1030"/>
        </w:tabs>
        <w:spacing w:after="54" w:line="240" w:lineRule="auto"/>
        <w:ind w:left="20" w:right="20" w:firstLine="406"/>
        <w:jc w:val="center"/>
        <w:rPr>
          <w:b/>
          <w:spacing w:val="0"/>
          <w:sz w:val="24"/>
          <w:szCs w:val="24"/>
        </w:rPr>
      </w:pPr>
      <w:r w:rsidRPr="009808F6">
        <w:rPr>
          <w:b/>
          <w:spacing w:val="0"/>
          <w:sz w:val="24"/>
          <w:szCs w:val="24"/>
        </w:rPr>
        <w:t>7. КОНФИДЕНЦИАЛЬНОСТЬ</w:t>
      </w:r>
      <w:bookmarkEnd w:id="4"/>
    </w:p>
    <w:p w:rsidR="00E94CC7" w:rsidRPr="009808F6" w:rsidRDefault="00E94CC7" w:rsidP="0046035B">
      <w:pPr>
        <w:pStyle w:val="2"/>
        <w:numPr>
          <w:ilvl w:val="1"/>
          <w:numId w:val="11"/>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Если Сторона, в порядке исполнения обязательств вытекающих из настоящего Договора, получила от другой Стороны конфиденциальную информацию, Сторона, получившая такую информацию, не вправе сообщать ее третьим лицам без письменного согласия другой Стороны, если иное не вменено в обязанность Стороны, получившей такую информацию, законодательством РФ.</w:t>
      </w:r>
    </w:p>
    <w:p w:rsidR="00E94CC7" w:rsidRPr="009808F6" w:rsidRDefault="00E94CC7" w:rsidP="0046035B">
      <w:pPr>
        <w:pStyle w:val="2"/>
        <w:numPr>
          <w:ilvl w:val="1"/>
          <w:numId w:val="11"/>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lastRenderedPageBreak/>
        <w:t>Информация конфиденциальна (составляет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в период действия настоящего Договора и течение 5-ти лет по окончании срока действия настоящего Договора.</w:t>
      </w:r>
    </w:p>
    <w:p w:rsidR="00E94CC7" w:rsidRPr="009808F6" w:rsidRDefault="00E94CC7" w:rsidP="0046035B">
      <w:pPr>
        <w:pStyle w:val="2"/>
        <w:numPr>
          <w:ilvl w:val="1"/>
          <w:numId w:val="11"/>
        </w:numPr>
        <w:shd w:val="clear" w:color="auto" w:fill="auto"/>
        <w:tabs>
          <w:tab w:val="left" w:pos="983"/>
        </w:tabs>
        <w:spacing w:after="60" w:line="240" w:lineRule="auto"/>
        <w:ind w:left="20" w:right="20" w:firstLine="406"/>
        <w:jc w:val="both"/>
        <w:rPr>
          <w:spacing w:val="0"/>
          <w:sz w:val="24"/>
          <w:szCs w:val="24"/>
        </w:rPr>
      </w:pPr>
      <w:r w:rsidRPr="009808F6">
        <w:rPr>
          <w:spacing w:val="0"/>
          <w:sz w:val="24"/>
          <w:szCs w:val="24"/>
        </w:rPr>
        <w:t>Сторона, вопреки настоящему Договору разгласившая конфиденциальную информацию, обязана возместить другой Стороне причиненные этим убытки.</w:t>
      </w:r>
    </w:p>
    <w:p w:rsidR="00E94CC7" w:rsidRPr="009808F6" w:rsidRDefault="00E94CC7" w:rsidP="0046035B">
      <w:pPr>
        <w:pStyle w:val="120"/>
        <w:shd w:val="clear" w:color="auto" w:fill="auto"/>
        <w:tabs>
          <w:tab w:val="left" w:pos="3767"/>
        </w:tabs>
        <w:spacing w:line="240" w:lineRule="auto"/>
        <w:ind w:left="20" w:firstLine="406"/>
        <w:jc w:val="both"/>
        <w:rPr>
          <w:spacing w:val="0"/>
          <w:sz w:val="24"/>
          <w:szCs w:val="24"/>
        </w:rPr>
      </w:pPr>
      <w:bookmarkStart w:id="5" w:name="bookmark6"/>
    </w:p>
    <w:p w:rsidR="00E94CC7" w:rsidRPr="009808F6" w:rsidRDefault="00E94CC7" w:rsidP="0046035B">
      <w:pPr>
        <w:pStyle w:val="120"/>
        <w:shd w:val="clear" w:color="auto" w:fill="auto"/>
        <w:tabs>
          <w:tab w:val="left" w:pos="3767"/>
        </w:tabs>
        <w:spacing w:line="240" w:lineRule="auto"/>
        <w:ind w:left="20" w:firstLine="406"/>
        <w:jc w:val="both"/>
        <w:rPr>
          <w:spacing w:val="0"/>
          <w:sz w:val="24"/>
          <w:szCs w:val="24"/>
        </w:rPr>
      </w:pPr>
    </w:p>
    <w:p w:rsidR="00E94CC7" w:rsidRPr="009808F6" w:rsidRDefault="00E94CC7" w:rsidP="0046035B">
      <w:pPr>
        <w:pStyle w:val="120"/>
        <w:numPr>
          <w:ilvl w:val="0"/>
          <w:numId w:val="11"/>
        </w:numPr>
        <w:shd w:val="clear" w:color="auto" w:fill="auto"/>
        <w:tabs>
          <w:tab w:val="left" w:pos="709"/>
        </w:tabs>
        <w:spacing w:line="240" w:lineRule="auto"/>
        <w:ind w:left="20" w:firstLine="406"/>
        <w:jc w:val="center"/>
        <w:rPr>
          <w:spacing w:val="0"/>
          <w:sz w:val="24"/>
          <w:szCs w:val="24"/>
        </w:rPr>
      </w:pPr>
      <w:r w:rsidRPr="009808F6">
        <w:rPr>
          <w:spacing w:val="0"/>
          <w:sz w:val="24"/>
          <w:szCs w:val="24"/>
        </w:rPr>
        <w:t>ОТВЕТСТВЕННОСТЬ СТОРОН</w:t>
      </w:r>
      <w:bookmarkEnd w:id="5"/>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E1989" w:rsidRPr="009808F6" w:rsidRDefault="00BE1989" w:rsidP="0046035B">
      <w:pPr>
        <w:pStyle w:val="a5"/>
        <w:numPr>
          <w:ilvl w:val="1"/>
          <w:numId w:val="11"/>
        </w:numPr>
        <w:ind w:left="20" w:firstLine="406"/>
        <w:rPr>
          <w:sz w:val="24"/>
          <w:szCs w:val="24"/>
        </w:rPr>
      </w:pPr>
      <w:r w:rsidRPr="009808F6">
        <w:rPr>
          <w:sz w:val="24"/>
          <w:szCs w:val="24"/>
        </w:rPr>
        <w:t>В случае нарушения срока поставки продукции Покупатель вправе при оплате стоимости продукции удержать с Поставщика пени в размере 0,02% от стоимости, не поставленной вовремя продукции, за каждый день просрочки, но не более 10% от стоимости Договора.</w:t>
      </w:r>
    </w:p>
    <w:p w:rsidR="00BE1989" w:rsidRPr="009808F6" w:rsidRDefault="00BE1989" w:rsidP="0046035B">
      <w:pPr>
        <w:pStyle w:val="a5"/>
        <w:numPr>
          <w:ilvl w:val="1"/>
          <w:numId w:val="11"/>
        </w:numPr>
        <w:ind w:left="20" w:firstLine="406"/>
        <w:rPr>
          <w:sz w:val="24"/>
          <w:szCs w:val="24"/>
        </w:rPr>
      </w:pPr>
      <w:r w:rsidRPr="009808F6">
        <w:rPr>
          <w:sz w:val="24"/>
          <w:szCs w:val="24"/>
        </w:rPr>
        <w:t xml:space="preserve">В случае удержания начисленного Покупателем размера пени из стоимости оплаты продукции Покупатель направляет Поставщику уведомление об удержании пени с приложением расчета пени. При этом удержание Покупателем пени в одностороннем порядке не является нарушением условий оплаты по настоящему Договору. </w:t>
      </w:r>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 xml:space="preserve">Поставщик вправе приостановить отгрузку Товара при наличии более 15 календарных дней просроченной задолженности по оплате ранее поставленного Товара, что не освобождает Покупателя от ответственности, предусмотренной настоящим договором за </w:t>
      </w:r>
      <w:proofErr w:type="spellStart"/>
      <w:r w:rsidRPr="009808F6">
        <w:rPr>
          <w:spacing w:val="0"/>
          <w:sz w:val="24"/>
          <w:szCs w:val="24"/>
        </w:rPr>
        <w:t>невыборку</w:t>
      </w:r>
      <w:proofErr w:type="spellEnd"/>
      <w:r w:rsidRPr="009808F6">
        <w:rPr>
          <w:spacing w:val="0"/>
          <w:sz w:val="24"/>
          <w:szCs w:val="24"/>
        </w:rPr>
        <w:t xml:space="preserve"> Товара, даже при пре</w:t>
      </w:r>
      <w:r w:rsidR="00B90C78" w:rsidRPr="009808F6">
        <w:rPr>
          <w:spacing w:val="0"/>
          <w:sz w:val="24"/>
          <w:szCs w:val="24"/>
        </w:rPr>
        <w:t>доставлении последним заявок</w:t>
      </w:r>
      <w:r w:rsidRPr="009808F6">
        <w:rPr>
          <w:spacing w:val="0"/>
          <w:sz w:val="24"/>
          <w:szCs w:val="24"/>
        </w:rPr>
        <w:t>.</w:t>
      </w:r>
    </w:p>
    <w:p w:rsidR="00E94CC7" w:rsidRPr="009808F6" w:rsidRDefault="00E94CC7" w:rsidP="0046035B">
      <w:pPr>
        <w:pStyle w:val="2"/>
        <w:numPr>
          <w:ilvl w:val="1"/>
          <w:numId w:val="11"/>
        </w:numPr>
        <w:shd w:val="clear" w:color="auto" w:fill="auto"/>
        <w:tabs>
          <w:tab w:val="left" w:pos="983"/>
        </w:tabs>
        <w:spacing w:after="0" w:line="240" w:lineRule="auto"/>
        <w:ind w:left="20" w:firstLine="406"/>
        <w:jc w:val="both"/>
        <w:rPr>
          <w:spacing w:val="0"/>
          <w:sz w:val="24"/>
          <w:szCs w:val="24"/>
        </w:rPr>
      </w:pPr>
      <w:r w:rsidRPr="009808F6">
        <w:rPr>
          <w:spacing w:val="0"/>
          <w:sz w:val="24"/>
          <w:szCs w:val="24"/>
        </w:rPr>
        <w:t>В случае оплаты Товара третьим лицом, Покупатель обязуется известить Поставщика заранее.</w:t>
      </w:r>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 xml:space="preserve">Любые суммы гражданско-правовых санкций (неустойка, убытки и т.п.), предъявленные одной Стороной, считаются начисленными с момента письменного признания их другой Стороной. В случае непризнания санкций соответствующей Стороной, таковые считаются начисленными с момента вступления в законную силу </w:t>
      </w:r>
      <w:r w:rsidR="00684545" w:rsidRPr="009808F6">
        <w:rPr>
          <w:spacing w:val="0"/>
          <w:sz w:val="24"/>
          <w:szCs w:val="24"/>
        </w:rPr>
        <w:t xml:space="preserve">решения </w:t>
      </w:r>
      <w:r w:rsidRPr="009808F6">
        <w:rPr>
          <w:spacing w:val="0"/>
          <w:sz w:val="24"/>
          <w:szCs w:val="24"/>
        </w:rPr>
        <w:t>арбитражного суд</w:t>
      </w:r>
      <w:r w:rsidR="00684545" w:rsidRPr="009808F6">
        <w:rPr>
          <w:spacing w:val="0"/>
          <w:sz w:val="24"/>
          <w:szCs w:val="24"/>
        </w:rPr>
        <w:t>а.</w:t>
      </w:r>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B90C78" w:rsidRPr="009808F6" w:rsidRDefault="00B90C78" w:rsidP="0046035B">
      <w:pPr>
        <w:pStyle w:val="2"/>
        <w:numPr>
          <w:ilvl w:val="1"/>
          <w:numId w:val="11"/>
        </w:numPr>
        <w:shd w:val="clear" w:color="auto" w:fill="auto"/>
        <w:spacing w:after="0" w:line="240" w:lineRule="auto"/>
        <w:ind w:left="20" w:right="60" w:firstLine="406"/>
        <w:jc w:val="both"/>
        <w:rPr>
          <w:spacing w:val="0"/>
          <w:sz w:val="24"/>
          <w:szCs w:val="24"/>
        </w:rPr>
      </w:pPr>
      <w:r w:rsidRPr="009808F6">
        <w:rPr>
          <w:spacing w:val="0"/>
          <w:sz w:val="24"/>
          <w:szCs w:val="24"/>
        </w:rPr>
        <w:t xml:space="preserve">Отгрузка продукции производится в таре, являющейся собственностью Поставщика, которая подлежит обязательному возврату (или обмену на аналогичную тару)  в адрес Поставщика в течение </w:t>
      </w:r>
      <w:r w:rsidRPr="009808F6">
        <w:rPr>
          <w:rStyle w:val="0pt"/>
          <w:spacing w:val="0"/>
          <w:sz w:val="24"/>
          <w:szCs w:val="24"/>
        </w:rPr>
        <w:t xml:space="preserve">60 </w:t>
      </w:r>
      <w:r w:rsidRPr="009808F6">
        <w:rPr>
          <w:spacing w:val="0"/>
          <w:sz w:val="24"/>
          <w:szCs w:val="24"/>
        </w:rPr>
        <w:t>дней со дня отгрузки (без учета времени в пути). Тара возвращается в чистом и исправном состоянии.</w:t>
      </w:r>
    </w:p>
    <w:p w:rsidR="00B90C78" w:rsidRPr="009808F6" w:rsidRDefault="00B90C78" w:rsidP="0046035B">
      <w:pPr>
        <w:pStyle w:val="a4"/>
        <w:numPr>
          <w:ilvl w:val="1"/>
          <w:numId w:val="11"/>
        </w:numPr>
        <w:ind w:left="20" w:firstLine="406"/>
        <w:jc w:val="both"/>
      </w:pPr>
      <w:r w:rsidRPr="009808F6">
        <w:t>При нахождении Поставщика (или его представителя) на участке Покупателя, Поставщик несет ответственность:</w:t>
      </w:r>
    </w:p>
    <w:p w:rsidR="00B90C78" w:rsidRPr="009808F6" w:rsidRDefault="00B90C78" w:rsidP="0046035B">
      <w:pPr>
        <w:ind w:left="20" w:firstLine="406"/>
        <w:jc w:val="both"/>
      </w:pPr>
      <w:r w:rsidRPr="009808F6">
        <w:t>•</w:t>
      </w:r>
      <w:r w:rsidRPr="009808F6">
        <w:tab/>
        <w:t xml:space="preserve">За нарушение правил охраны труда, промышленной безопасности, пожарной безопасности, охраны окружающей среды, экологии, правил внутреннего трудового распорядка и пропускного режима, и за необеспечение безопасных условий труда при производстве </w:t>
      </w:r>
      <w:proofErr w:type="gramStart"/>
      <w:r w:rsidRPr="009808F6">
        <w:t>работ</w:t>
      </w:r>
      <w:proofErr w:type="gramEnd"/>
      <w:r w:rsidRPr="009808F6">
        <w:t xml:space="preserve"> предусмотренных настоящим Договором, в том числе материальную ответственность за нанесенный по их вине ущерб;</w:t>
      </w:r>
    </w:p>
    <w:p w:rsidR="00B90C78" w:rsidRPr="009808F6" w:rsidRDefault="00B90C78" w:rsidP="0046035B">
      <w:pPr>
        <w:ind w:left="20" w:firstLine="406"/>
        <w:jc w:val="both"/>
      </w:pPr>
      <w:r w:rsidRPr="009808F6">
        <w:lastRenderedPageBreak/>
        <w:t>•</w:t>
      </w:r>
      <w:r w:rsidRPr="009808F6">
        <w:tab/>
        <w:t>За несоблюдение работниками Поставщика всех законодательных актов  нормативных актов (государственных, региональных, местных и иных), имеющих отношение к работам, а также за отсутствие всех необходимых разрешений и лицензий;</w:t>
      </w:r>
    </w:p>
    <w:p w:rsidR="00B90C78" w:rsidRPr="009808F6" w:rsidRDefault="00B90C78" w:rsidP="0046035B">
      <w:pPr>
        <w:ind w:left="20" w:firstLine="406"/>
        <w:jc w:val="both"/>
      </w:pPr>
      <w:r w:rsidRPr="009808F6">
        <w:t>•</w:t>
      </w:r>
      <w:r w:rsidRPr="009808F6">
        <w:tab/>
        <w:t xml:space="preserve">При нарушении Поставщиком правил, указанных в </w:t>
      </w:r>
      <w:r w:rsidR="00EE32DD" w:rsidRPr="009808F6">
        <w:t>абзаце 2 п. 8.9</w:t>
      </w:r>
      <w:r w:rsidRPr="009808F6">
        <w:rPr>
          <w:color w:val="FF0000"/>
        </w:rPr>
        <w:t xml:space="preserve">  </w:t>
      </w:r>
      <w:r w:rsidRPr="009808F6">
        <w:t xml:space="preserve">настоящего Договора, повлекших за собой инцидент, аварию, пожар, чрезвычайную ситуацию, несчастные случаи на производстве, Поставщик несет полную материальную ответственность за нанесенный Покупателю и его работникам ущерб. Нарушения правил оформляются Актом, фиксирующим выявленные нарушения, с участием Поставщика. В случае отказа Поставщика от участия в расследовании нарушений Покупатель имеет право составления Акта в одностороннем порядке. </w:t>
      </w:r>
    </w:p>
    <w:p w:rsidR="00B90C78" w:rsidRPr="009808F6" w:rsidRDefault="00B90C78" w:rsidP="0046035B">
      <w:pPr>
        <w:ind w:left="20" w:firstLine="406"/>
        <w:jc w:val="both"/>
      </w:pPr>
      <w:r w:rsidRPr="009808F6">
        <w:t>•</w:t>
      </w:r>
      <w:r w:rsidRPr="009808F6">
        <w:tab/>
      </w:r>
      <w:proofErr w:type="gramStart"/>
      <w:r w:rsidRPr="009808F6">
        <w:t>В</w:t>
      </w:r>
      <w:proofErr w:type="gramEnd"/>
      <w:r w:rsidRPr="009808F6">
        <w:t xml:space="preserve"> случаях причинения вреда здоровью и жизни работников Покупателя и третьих лиц на объекте или оборудовании, переданном Поставщику, последний полностью несет ответственность за наступивший случай в соответствии с действующим законодательством.</w:t>
      </w:r>
    </w:p>
    <w:p w:rsidR="00B90C78" w:rsidRPr="009808F6" w:rsidRDefault="00B90C78" w:rsidP="0046035B">
      <w:pPr>
        <w:ind w:left="20" w:firstLine="406"/>
        <w:jc w:val="both"/>
      </w:pPr>
      <w:r w:rsidRPr="009808F6">
        <w:t xml:space="preserve">Поставщик полностью несет ответственность за нанесенный экологический ущерб при работе в соответствии с природоохранным законодательством </w:t>
      </w:r>
      <w:proofErr w:type="spellStart"/>
      <w:r w:rsidRPr="009808F6">
        <w:t>РФ.полностью</w:t>
      </w:r>
      <w:proofErr w:type="spellEnd"/>
      <w:r w:rsidRPr="009808F6">
        <w:t xml:space="preserve"> несет ответственность за наступивший случай в соответствии с действующим законодательством.</w:t>
      </w:r>
    </w:p>
    <w:p w:rsidR="00B90C78" w:rsidRPr="009808F6" w:rsidRDefault="00B90C78" w:rsidP="0046035B">
      <w:pPr>
        <w:pStyle w:val="2"/>
        <w:shd w:val="clear" w:color="auto" w:fill="auto"/>
        <w:spacing w:after="72" w:line="240" w:lineRule="auto"/>
        <w:ind w:left="20" w:right="60" w:firstLine="406"/>
        <w:jc w:val="both"/>
        <w:rPr>
          <w:spacing w:val="0"/>
          <w:sz w:val="24"/>
          <w:szCs w:val="24"/>
        </w:rPr>
      </w:pPr>
      <w:r w:rsidRPr="009808F6">
        <w:rPr>
          <w:spacing w:val="0"/>
          <w:sz w:val="24"/>
          <w:szCs w:val="24"/>
        </w:rPr>
        <w:t>Поставщик полностью несет ответственность за нанесенный экологический ущерб при работе в соответствии с природоохранным законодательством РФ.</w:t>
      </w:r>
    </w:p>
    <w:p w:rsidR="00EE32DD" w:rsidRPr="009808F6" w:rsidRDefault="00EE32DD" w:rsidP="0046035B">
      <w:pPr>
        <w:ind w:left="20" w:firstLine="406"/>
        <w:jc w:val="center"/>
        <w:rPr>
          <w:b/>
        </w:rPr>
      </w:pPr>
      <w:r w:rsidRPr="009808F6">
        <w:rPr>
          <w:b/>
        </w:rPr>
        <w:t>9. ГАРАНТИИ ДОБРОСОВЕСТНОСТИ СТОРОН</w:t>
      </w:r>
    </w:p>
    <w:p w:rsidR="00EE32DD" w:rsidRPr="009808F6" w:rsidRDefault="00EE32DD" w:rsidP="0046035B">
      <w:pPr>
        <w:ind w:left="20" w:firstLine="406"/>
        <w:jc w:val="both"/>
      </w:pPr>
      <w:r w:rsidRPr="009808F6">
        <w:t xml:space="preserve">9.1. При заключении договора Поставщик заверяет и гарантирует ООО «ЭнергоПромРесурс» следующее: </w:t>
      </w:r>
    </w:p>
    <w:p w:rsidR="00EE32DD" w:rsidRPr="009808F6" w:rsidRDefault="00EE32DD" w:rsidP="0046035B">
      <w:pPr>
        <w:ind w:left="20" w:firstLine="406"/>
        <w:jc w:val="both"/>
      </w:pPr>
      <w:r w:rsidRPr="009808F6">
        <w:t>- Поставщик является надлежащим образом зарегистрированной организацией;</w:t>
      </w:r>
    </w:p>
    <w:p w:rsidR="00EE32DD" w:rsidRPr="009808F6" w:rsidRDefault="00EE32DD" w:rsidP="0046035B">
      <w:pPr>
        <w:ind w:left="20" w:firstLine="406"/>
        <w:jc w:val="both"/>
      </w:pPr>
      <w:r w:rsidRPr="009808F6">
        <w:t>- все сведения о контрагенте в ЕГРЮЛ (ЕГРИП) достоверны на момент подписания договора. Если в дальнейшем в ЕГРЮЛ (ЕГРИП) появится запись о недостоверности данных о Поставщике, он обязуется в течение месяца внести в ЕГРЮЛ (ЕГРИП) достоверные сведения или подтвердить регистрирующему органу, что сведения в ЕГРЮЛ (ЕГРИП) достоверны;</w:t>
      </w:r>
    </w:p>
    <w:p w:rsidR="00EE32DD" w:rsidRPr="009808F6" w:rsidRDefault="00EE32DD" w:rsidP="0046035B">
      <w:pPr>
        <w:ind w:left="20" w:firstLine="406"/>
        <w:jc w:val="both"/>
      </w:pPr>
      <w:r w:rsidRPr="009808F6">
        <w:t>- Поставщик располагает необходимыми ресурсами для исполнения настоящего договора;</w:t>
      </w:r>
    </w:p>
    <w:p w:rsidR="00EE32DD" w:rsidRPr="009808F6" w:rsidRDefault="00EE32DD" w:rsidP="0046035B">
      <w:pPr>
        <w:ind w:left="20" w:firstLine="406"/>
        <w:jc w:val="both"/>
      </w:pPr>
      <w:r w:rsidRPr="009808F6">
        <w:t>- Поставщик отразит все операции по настоящему договору в учете, бухгалтерской и налоговой отчетности;</w:t>
      </w:r>
    </w:p>
    <w:p w:rsidR="00EE32DD" w:rsidRPr="009808F6" w:rsidRDefault="00EE32DD" w:rsidP="0046035B">
      <w:pPr>
        <w:ind w:left="20" w:firstLine="406"/>
        <w:jc w:val="both"/>
      </w:pPr>
      <w:r w:rsidRPr="009808F6">
        <w:t>- в отношении Поставщика не инициирована процедура банкротства, Поставщик не находится в стадии ликвидации.</w:t>
      </w:r>
    </w:p>
    <w:p w:rsidR="00EE32DD" w:rsidRPr="009808F6" w:rsidRDefault="00EE32DD" w:rsidP="0046035B">
      <w:pPr>
        <w:ind w:left="20" w:firstLine="406"/>
        <w:jc w:val="both"/>
      </w:pPr>
      <w:r w:rsidRPr="009808F6">
        <w:t>9.2.  Поставщик обязуется возместить ООО «ЭнергоПромРесурс» суммы доначислений по налоговой проверке, возникших из-за нарушения Поставщиком указанных в договоре гарантий и обязательств (в частности, установленных в разделе «Гарантии добросовестности сторон»).</w:t>
      </w:r>
    </w:p>
    <w:p w:rsidR="00EE32DD" w:rsidRPr="009808F6" w:rsidRDefault="00EE32DD" w:rsidP="0046035B">
      <w:pPr>
        <w:ind w:left="20" w:firstLine="406"/>
        <w:jc w:val="both"/>
      </w:pPr>
      <w:r w:rsidRPr="009808F6">
        <w:t>9.3. Основанием для возмещения Поставщиком ООО «ЭнергоПромРесурс»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ООО «ЭнергоПромРесурс» в бюджет на основании решений налогового органа по результатам проверки, включая недоимку, пени и штрафы.</w:t>
      </w:r>
    </w:p>
    <w:p w:rsidR="00EE32DD" w:rsidRPr="009808F6" w:rsidRDefault="00EE32DD" w:rsidP="0046035B">
      <w:pPr>
        <w:ind w:left="20" w:firstLine="406"/>
        <w:jc w:val="both"/>
      </w:pPr>
      <w:r w:rsidRPr="009808F6">
        <w:t>9.4. Поставщик обязуется выставить ООО «ЭнергоПромРесурс» правильно оформленные счета фактуры и первичные учетные документы в соответствии с требованиями действующего законодательства.</w:t>
      </w:r>
    </w:p>
    <w:p w:rsidR="00EE32DD" w:rsidRPr="009808F6" w:rsidRDefault="00EE32DD" w:rsidP="0046035B">
      <w:pPr>
        <w:ind w:left="20" w:firstLine="406"/>
        <w:jc w:val="both"/>
      </w:pPr>
      <w:r w:rsidRPr="009808F6">
        <w:t>9.5.Поставщик вправе привлекать для выполнения работ третьих лиц, которые предварительно согласованы с ООО «ЭнергоПромРесурс». В этом случае, независимо от количества привлеченных лиц, ответственность перед ООО «ЭнергоПромРесурс» по исполнению условий договора в полном объеме несет Поставщик».</w:t>
      </w:r>
    </w:p>
    <w:p w:rsidR="008C5D02" w:rsidRDefault="008C5D02" w:rsidP="0046035B">
      <w:pPr>
        <w:pStyle w:val="2"/>
        <w:shd w:val="clear" w:color="auto" w:fill="auto"/>
        <w:spacing w:after="72" w:line="240" w:lineRule="auto"/>
        <w:ind w:left="20" w:right="60" w:firstLine="406"/>
        <w:jc w:val="both"/>
        <w:rPr>
          <w:spacing w:val="0"/>
          <w:sz w:val="24"/>
          <w:szCs w:val="24"/>
        </w:rPr>
      </w:pPr>
    </w:p>
    <w:p w:rsidR="0046035B" w:rsidRPr="009808F6" w:rsidRDefault="0046035B" w:rsidP="0046035B">
      <w:pPr>
        <w:pStyle w:val="2"/>
        <w:shd w:val="clear" w:color="auto" w:fill="auto"/>
        <w:spacing w:after="72" w:line="240" w:lineRule="auto"/>
        <w:ind w:left="20" w:right="60" w:firstLine="406"/>
        <w:jc w:val="both"/>
        <w:rPr>
          <w:spacing w:val="0"/>
          <w:sz w:val="24"/>
          <w:szCs w:val="24"/>
        </w:rPr>
      </w:pPr>
    </w:p>
    <w:p w:rsidR="00B90C78" w:rsidRPr="009808F6" w:rsidRDefault="00EE32DD" w:rsidP="0046035B">
      <w:pPr>
        <w:pStyle w:val="21"/>
        <w:shd w:val="clear" w:color="auto" w:fill="auto"/>
        <w:tabs>
          <w:tab w:val="left" w:pos="3107"/>
        </w:tabs>
        <w:spacing w:line="240" w:lineRule="auto"/>
        <w:ind w:left="20" w:firstLine="406"/>
        <w:jc w:val="center"/>
        <w:rPr>
          <w:spacing w:val="0"/>
          <w:sz w:val="24"/>
          <w:szCs w:val="24"/>
        </w:rPr>
      </w:pPr>
      <w:r w:rsidRPr="009808F6">
        <w:rPr>
          <w:spacing w:val="0"/>
          <w:sz w:val="24"/>
          <w:szCs w:val="24"/>
        </w:rPr>
        <w:t xml:space="preserve">10. </w:t>
      </w:r>
      <w:r w:rsidR="00B90C78" w:rsidRPr="009808F6">
        <w:rPr>
          <w:spacing w:val="0"/>
          <w:sz w:val="24"/>
          <w:szCs w:val="24"/>
        </w:rPr>
        <w:t>ИЗМЕНЕНИЕ И РАСТОРЖЕНИЕ ДОГОВОРА</w:t>
      </w:r>
    </w:p>
    <w:p w:rsidR="00B90C78" w:rsidRPr="009808F6" w:rsidRDefault="00B90C78" w:rsidP="0046035B">
      <w:pPr>
        <w:pStyle w:val="2"/>
        <w:numPr>
          <w:ilvl w:val="1"/>
          <w:numId w:val="22"/>
        </w:numPr>
        <w:shd w:val="clear" w:color="auto" w:fill="auto"/>
        <w:tabs>
          <w:tab w:val="left" w:pos="975"/>
        </w:tabs>
        <w:spacing w:after="62" w:line="240" w:lineRule="auto"/>
        <w:ind w:left="20" w:right="60" w:firstLine="406"/>
        <w:jc w:val="both"/>
        <w:rPr>
          <w:spacing w:val="0"/>
          <w:sz w:val="24"/>
          <w:szCs w:val="24"/>
        </w:rPr>
      </w:pPr>
      <w:r w:rsidRPr="009808F6">
        <w:rPr>
          <w:spacing w:val="0"/>
          <w:sz w:val="24"/>
          <w:szCs w:val="24"/>
        </w:rPr>
        <w:t>Договор может быть изменен или расторгнут по соглашению Сторон. В случае неоплаты Покупателем стоимости Товара в течение срока, установленного в Договоре, Дополнительном соглашении, Поставщик имеет право отказаться от исполнения Договора.</w:t>
      </w:r>
    </w:p>
    <w:p w:rsidR="00B90C78" w:rsidRPr="009808F6" w:rsidRDefault="00F94FAC" w:rsidP="0046035B">
      <w:pPr>
        <w:pStyle w:val="21"/>
        <w:shd w:val="clear" w:color="auto" w:fill="auto"/>
        <w:spacing w:line="240" w:lineRule="auto"/>
        <w:ind w:left="20" w:firstLine="406"/>
        <w:jc w:val="center"/>
        <w:rPr>
          <w:spacing w:val="0"/>
          <w:sz w:val="24"/>
          <w:szCs w:val="24"/>
        </w:rPr>
      </w:pPr>
      <w:r w:rsidRPr="009808F6">
        <w:rPr>
          <w:spacing w:val="0"/>
          <w:sz w:val="24"/>
          <w:szCs w:val="24"/>
        </w:rPr>
        <w:t>11.</w:t>
      </w:r>
      <w:r w:rsidR="00B90C78" w:rsidRPr="009808F6">
        <w:rPr>
          <w:spacing w:val="0"/>
          <w:sz w:val="24"/>
          <w:szCs w:val="24"/>
        </w:rPr>
        <w:t xml:space="preserve"> РАЗРЕШЕНИЕ СПОРОВ</w:t>
      </w:r>
    </w:p>
    <w:p w:rsidR="00B90C78" w:rsidRPr="009808F6" w:rsidRDefault="00B90C78" w:rsidP="0046035B">
      <w:pPr>
        <w:pStyle w:val="2"/>
        <w:numPr>
          <w:ilvl w:val="1"/>
          <w:numId w:val="23"/>
        </w:numPr>
        <w:shd w:val="clear" w:color="auto" w:fill="auto"/>
        <w:tabs>
          <w:tab w:val="left" w:pos="975"/>
        </w:tabs>
        <w:spacing w:after="0" w:line="240" w:lineRule="auto"/>
        <w:ind w:left="20" w:firstLine="406"/>
        <w:jc w:val="both"/>
        <w:rPr>
          <w:spacing w:val="0"/>
          <w:sz w:val="24"/>
          <w:szCs w:val="24"/>
        </w:rPr>
      </w:pPr>
      <w:r w:rsidRPr="009808F6">
        <w:rPr>
          <w:spacing w:val="0"/>
          <w:sz w:val="24"/>
          <w:szCs w:val="24"/>
        </w:rPr>
        <w:t>Все споры решаются между сторонами путем переговоров.</w:t>
      </w:r>
    </w:p>
    <w:p w:rsidR="00B90C78" w:rsidRPr="009808F6" w:rsidRDefault="00B90C78" w:rsidP="0046035B">
      <w:pPr>
        <w:pStyle w:val="2"/>
        <w:numPr>
          <w:ilvl w:val="1"/>
          <w:numId w:val="23"/>
        </w:numPr>
        <w:shd w:val="clear" w:color="auto" w:fill="auto"/>
        <w:tabs>
          <w:tab w:val="left" w:pos="975"/>
        </w:tabs>
        <w:spacing w:after="60" w:line="240" w:lineRule="auto"/>
        <w:ind w:left="20" w:right="60" w:firstLine="406"/>
        <w:jc w:val="both"/>
        <w:rPr>
          <w:spacing w:val="0"/>
          <w:sz w:val="24"/>
          <w:szCs w:val="24"/>
        </w:rPr>
      </w:pPr>
      <w:r w:rsidRPr="009808F6">
        <w:rPr>
          <w:spacing w:val="0"/>
          <w:sz w:val="24"/>
          <w:szCs w:val="24"/>
        </w:rPr>
        <w:t>В случае невозможности разрешения спора путем переговоров, спор подлежит передаче на рассмотрение Арбитражного суда в соответствие с АПК РФ.</w:t>
      </w:r>
    </w:p>
    <w:p w:rsidR="008D7E8F" w:rsidRPr="009808F6" w:rsidRDefault="008D7E8F" w:rsidP="0046035B">
      <w:pPr>
        <w:pStyle w:val="2"/>
        <w:shd w:val="clear" w:color="auto" w:fill="auto"/>
        <w:tabs>
          <w:tab w:val="left" w:pos="975"/>
        </w:tabs>
        <w:spacing w:after="60" w:line="240" w:lineRule="auto"/>
        <w:ind w:left="20" w:right="60" w:firstLine="406"/>
        <w:jc w:val="both"/>
        <w:rPr>
          <w:spacing w:val="0"/>
          <w:sz w:val="24"/>
          <w:szCs w:val="24"/>
        </w:rPr>
      </w:pPr>
    </w:p>
    <w:p w:rsidR="00B90C78" w:rsidRPr="009808F6" w:rsidRDefault="00B90C78" w:rsidP="0046035B">
      <w:pPr>
        <w:pStyle w:val="21"/>
        <w:numPr>
          <w:ilvl w:val="0"/>
          <w:numId w:val="23"/>
        </w:numPr>
        <w:shd w:val="clear" w:color="auto" w:fill="auto"/>
        <w:tabs>
          <w:tab w:val="left" w:pos="851"/>
        </w:tabs>
        <w:spacing w:line="240" w:lineRule="auto"/>
        <w:ind w:left="20" w:firstLine="406"/>
        <w:jc w:val="center"/>
        <w:rPr>
          <w:spacing w:val="0"/>
          <w:sz w:val="24"/>
          <w:szCs w:val="24"/>
        </w:rPr>
      </w:pPr>
      <w:r w:rsidRPr="009808F6">
        <w:rPr>
          <w:spacing w:val="0"/>
          <w:sz w:val="24"/>
          <w:szCs w:val="24"/>
        </w:rPr>
        <w:t>ЗАКЛЮЧИТЕЛЬНЫЕ ПОЛОЖЕНИЯ</w:t>
      </w:r>
    </w:p>
    <w:p w:rsidR="008D7E8F" w:rsidRPr="009808F6" w:rsidRDefault="008D7E8F" w:rsidP="0046035B">
      <w:pPr>
        <w:pStyle w:val="21"/>
        <w:shd w:val="clear" w:color="auto" w:fill="auto"/>
        <w:tabs>
          <w:tab w:val="left" w:pos="3335"/>
        </w:tabs>
        <w:spacing w:line="240" w:lineRule="auto"/>
        <w:ind w:left="20" w:firstLine="406"/>
        <w:rPr>
          <w:spacing w:val="0"/>
          <w:sz w:val="24"/>
          <w:szCs w:val="24"/>
        </w:rPr>
      </w:pPr>
    </w:p>
    <w:p w:rsidR="00B90C78" w:rsidRPr="009808F6" w:rsidRDefault="00B90C78" w:rsidP="0046035B">
      <w:pPr>
        <w:pStyle w:val="2"/>
        <w:numPr>
          <w:ilvl w:val="1"/>
          <w:numId w:val="23"/>
        </w:numPr>
        <w:shd w:val="clear" w:color="auto" w:fill="auto"/>
        <w:tabs>
          <w:tab w:val="left" w:pos="975"/>
        </w:tabs>
        <w:spacing w:after="0" w:line="240" w:lineRule="auto"/>
        <w:ind w:left="20" w:right="60" w:firstLine="406"/>
        <w:jc w:val="both"/>
        <w:rPr>
          <w:spacing w:val="0"/>
          <w:sz w:val="24"/>
          <w:szCs w:val="24"/>
        </w:rPr>
      </w:pPr>
      <w:r w:rsidRPr="009808F6">
        <w:rPr>
          <w:spacing w:val="0"/>
          <w:sz w:val="24"/>
          <w:szCs w:val="24"/>
        </w:rPr>
        <w:t>Во всем остальном, что не оговорено в настоящем Договоре, Стороны руководствуются действующим законодательством Российской Федерации.</w:t>
      </w:r>
    </w:p>
    <w:p w:rsidR="00B90C78" w:rsidRPr="009808F6" w:rsidRDefault="00B90C78" w:rsidP="0046035B">
      <w:pPr>
        <w:pStyle w:val="21"/>
        <w:numPr>
          <w:ilvl w:val="1"/>
          <w:numId w:val="23"/>
        </w:numPr>
        <w:shd w:val="clear" w:color="auto" w:fill="auto"/>
        <w:tabs>
          <w:tab w:val="left" w:pos="975"/>
        </w:tabs>
        <w:spacing w:line="240" w:lineRule="auto"/>
        <w:ind w:left="20" w:right="60" w:firstLine="406"/>
        <w:rPr>
          <w:spacing w:val="0"/>
          <w:sz w:val="24"/>
          <w:szCs w:val="24"/>
        </w:rPr>
      </w:pPr>
      <w:r w:rsidRPr="009808F6">
        <w:rPr>
          <w:spacing w:val="0"/>
          <w:sz w:val="24"/>
          <w:szCs w:val="24"/>
        </w:rPr>
        <w:t>Настоящий Договор считается заключенным с даты его подписания полномочными представителями Сторон и действует до «31» декабря 201</w:t>
      </w:r>
      <w:r w:rsidR="00BF5E18">
        <w:rPr>
          <w:spacing w:val="0"/>
          <w:sz w:val="24"/>
          <w:szCs w:val="24"/>
        </w:rPr>
        <w:t>9</w:t>
      </w:r>
      <w:r w:rsidRPr="009808F6">
        <w:rPr>
          <w:spacing w:val="0"/>
          <w:sz w:val="24"/>
          <w:szCs w:val="24"/>
        </w:rPr>
        <w:t xml:space="preserve"> г.</w:t>
      </w:r>
    </w:p>
    <w:p w:rsidR="00B90C78" w:rsidRPr="009808F6" w:rsidRDefault="00B90C78" w:rsidP="0046035B">
      <w:pPr>
        <w:pStyle w:val="2"/>
        <w:numPr>
          <w:ilvl w:val="1"/>
          <w:numId w:val="23"/>
        </w:numPr>
        <w:shd w:val="clear" w:color="auto" w:fill="auto"/>
        <w:tabs>
          <w:tab w:val="left" w:pos="975"/>
        </w:tabs>
        <w:spacing w:after="0" w:line="240" w:lineRule="auto"/>
        <w:ind w:left="20" w:right="60" w:firstLine="406"/>
        <w:jc w:val="both"/>
        <w:rPr>
          <w:spacing w:val="0"/>
          <w:sz w:val="24"/>
          <w:szCs w:val="24"/>
        </w:rPr>
      </w:pPr>
      <w:r w:rsidRPr="009808F6">
        <w:rPr>
          <w:spacing w:val="0"/>
          <w:sz w:val="24"/>
          <w:szCs w:val="24"/>
        </w:rPr>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w:t>
      </w:r>
    </w:p>
    <w:p w:rsidR="00B90C78" w:rsidRPr="009808F6" w:rsidRDefault="00B90C78" w:rsidP="0046035B">
      <w:pPr>
        <w:pStyle w:val="2"/>
        <w:numPr>
          <w:ilvl w:val="1"/>
          <w:numId w:val="23"/>
        </w:numPr>
        <w:shd w:val="clear" w:color="auto" w:fill="auto"/>
        <w:tabs>
          <w:tab w:val="left" w:pos="546"/>
        </w:tabs>
        <w:spacing w:after="0" w:line="240" w:lineRule="auto"/>
        <w:ind w:left="20" w:right="60" w:firstLine="406"/>
        <w:jc w:val="both"/>
        <w:rPr>
          <w:spacing w:val="0"/>
          <w:sz w:val="24"/>
          <w:szCs w:val="24"/>
        </w:rPr>
      </w:pPr>
      <w:r w:rsidRPr="009808F6">
        <w:rPr>
          <w:spacing w:val="0"/>
          <w:sz w:val="24"/>
          <w:szCs w:val="24"/>
        </w:rPr>
        <w:t xml:space="preserve"> Документы, переданные по факсимильной связи, имеют юридическую силу, что не освобождает Стороны от обязательного последующего предоставления друг другу оригиналов документов в разумный срок.</w:t>
      </w:r>
    </w:p>
    <w:p w:rsidR="00B90C78" w:rsidRPr="009808F6" w:rsidRDefault="00B90C78" w:rsidP="0046035B">
      <w:pPr>
        <w:pStyle w:val="2"/>
        <w:numPr>
          <w:ilvl w:val="1"/>
          <w:numId w:val="23"/>
        </w:numPr>
        <w:shd w:val="clear" w:color="auto" w:fill="auto"/>
        <w:tabs>
          <w:tab w:val="left" w:pos="975"/>
        </w:tabs>
        <w:spacing w:after="0" w:line="240" w:lineRule="auto"/>
        <w:ind w:left="20" w:right="60" w:firstLine="406"/>
        <w:jc w:val="both"/>
        <w:rPr>
          <w:spacing w:val="0"/>
          <w:sz w:val="24"/>
          <w:szCs w:val="24"/>
        </w:rPr>
      </w:pPr>
      <w:r w:rsidRPr="009808F6">
        <w:rPr>
          <w:spacing w:val="0"/>
          <w:sz w:val="24"/>
          <w:szCs w:val="24"/>
        </w:rPr>
        <w:t>Договор составлен в двух экземплярах, имеющих одинаковую юридическую силу, по одному для каждой из Сторон.</w:t>
      </w:r>
    </w:p>
    <w:p w:rsidR="00B90C78" w:rsidRPr="0020649F" w:rsidRDefault="00B90C78" w:rsidP="0046035B">
      <w:pPr>
        <w:pStyle w:val="2"/>
        <w:shd w:val="clear" w:color="auto" w:fill="auto"/>
        <w:tabs>
          <w:tab w:val="left" w:pos="983"/>
        </w:tabs>
        <w:spacing w:after="0" w:line="240" w:lineRule="auto"/>
        <w:ind w:left="20" w:right="20" w:firstLine="406"/>
        <w:jc w:val="both"/>
        <w:rPr>
          <w:spacing w:val="0"/>
          <w:sz w:val="24"/>
          <w:szCs w:val="24"/>
        </w:rPr>
      </w:pPr>
    </w:p>
    <w:p w:rsidR="00B90C78" w:rsidRPr="0020649F" w:rsidRDefault="00B90C78" w:rsidP="0046035B">
      <w:pPr>
        <w:pStyle w:val="2"/>
        <w:shd w:val="clear" w:color="auto" w:fill="auto"/>
        <w:tabs>
          <w:tab w:val="left" w:pos="983"/>
        </w:tabs>
        <w:spacing w:after="0" w:line="240" w:lineRule="auto"/>
        <w:ind w:left="20" w:right="20" w:firstLine="406"/>
        <w:jc w:val="both"/>
        <w:rPr>
          <w:spacing w:val="0"/>
          <w:sz w:val="24"/>
          <w:szCs w:val="24"/>
        </w:rPr>
      </w:pPr>
    </w:p>
    <w:p w:rsidR="00E94CC7" w:rsidRPr="008A12FF" w:rsidRDefault="008A12FF" w:rsidP="008A12FF">
      <w:pPr>
        <w:pStyle w:val="2"/>
        <w:numPr>
          <w:ilvl w:val="0"/>
          <w:numId w:val="23"/>
        </w:numPr>
        <w:shd w:val="clear" w:color="auto" w:fill="auto"/>
        <w:tabs>
          <w:tab w:val="left" w:pos="983"/>
        </w:tabs>
        <w:spacing w:after="0" w:line="240" w:lineRule="auto"/>
        <w:ind w:right="20"/>
        <w:jc w:val="center"/>
        <w:rPr>
          <w:b/>
          <w:spacing w:val="0"/>
          <w:sz w:val="24"/>
          <w:szCs w:val="24"/>
        </w:rPr>
      </w:pPr>
      <w:r w:rsidRPr="008A12FF">
        <w:rPr>
          <w:b/>
          <w:spacing w:val="0"/>
          <w:sz w:val="24"/>
          <w:szCs w:val="24"/>
        </w:rPr>
        <w:t>АДРЕСА И РЕКВИЗИТЫ СТОРОН</w:t>
      </w:r>
    </w:p>
    <w:p w:rsidR="00E94CC7" w:rsidRPr="0020649F" w:rsidRDefault="00E94CC7" w:rsidP="0046035B">
      <w:pPr>
        <w:pStyle w:val="2"/>
        <w:shd w:val="clear" w:color="auto" w:fill="auto"/>
        <w:tabs>
          <w:tab w:val="left" w:pos="983"/>
        </w:tabs>
        <w:spacing w:after="60" w:line="240" w:lineRule="auto"/>
        <w:ind w:left="20" w:right="20" w:firstLine="406"/>
        <w:jc w:val="both"/>
        <w:rPr>
          <w:spacing w:val="0"/>
          <w:sz w:val="24"/>
          <w:szCs w:val="24"/>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818"/>
      </w:tblGrid>
      <w:tr w:rsidR="008A12FF" w:rsidTr="008A12FF">
        <w:tc>
          <w:tcPr>
            <w:tcW w:w="7393" w:type="dxa"/>
          </w:tcPr>
          <w:p w:rsidR="008A12FF" w:rsidRDefault="008A12FF">
            <w:pPr>
              <w:tabs>
                <w:tab w:val="left" w:pos="1127"/>
              </w:tabs>
            </w:pPr>
            <w:r>
              <w:t>Поставщик</w:t>
            </w:r>
          </w:p>
          <w:p w:rsidR="008A12FF" w:rsidRDefault="008A12FF">
            <w:pPr>
              <w:tabs>
                <w:tab w:val="left" w:pos="1127"/>
              </w:tabs>
            </w:pPr>
          </w:p>
          <w:p w:rsidR="008A12FF" w:rsidRDefault="008A12FF">
            <w:pPr>
              <w:tabs>
                <w:tab w:val="left" w:pos="1127"/>
              </w:tabs>
            </w:pPr>
            <w:r>
              <w:t>___________________</w:t>
            </w:r>
          </w:p>
          <w:p w:rsidR="008A12FF" w:rsidRDefault="008A12FF">
            <w:pPr>
              <w:tabs>
                <w:tab w:val="left" w:pos="1127"/>
              </w:tabs>
            </w:pPr>
            <w:r>
              <w:t>М.П.</w:t>
            </w:r>
          </w:p>
        </w:tc>
        <w:tc>
          <w:tcPr>
            <w:tcW w:w="7393" w:type="dxa"/>
          </w:tcPr>
          <w:p w:rsidR="008A12FF" w:rsidRDefault="008A12FF">
            <w:pPr>
              <w:tabs>
                <w:tab w:val="left" w:pos="1127"/>
              </w:tabs>
            </w:pPr>
            <w:r>
              <w:t>Покупатель:</w:t>
            </w:r>
          </w:p>
          <w:p w:rsidR="008A12FF" w:rsidRDefault="008A12FF">
            <w:pPr>
              <w:tabs>
                <w:tab w:val="left" w:pos="2996"/>
              </w:tabs>
            </w:pPr>
          </w:p>
          <w:p w:rsidR="008A12FF" w:rsidRDefault="008A12FF">
            <w:pPr>
              <w:pStyle w:val="13"/>
              <w:widowControl/>
              <w:tabs>
                <w:tab w:val="left" w:pos="2996"/>
              </w:tabs>
              <w:rPr>
                <w:sz w:val="24"/>
                <w:szCs w:val="24"/>
                <w:lang w:val="ru-RU"/>
              </w:rPr>
            </w:pPr>
            <w:r>
              <w:rPr>
                <w:sz w:val="24"/>
                <w:szCs w:val="24"/>
                <w:lang w:val="ru-RU"/>
              </w:rPr>
              <w:t xml:space="preserve">____________________ </w:t>
            </w:r>
          </w:p>
          <w:p w:rsidR="008A12FF" w:rsidRDefault="008A12FF">
            <w:pPr>
              <w:tabs>
                <w:tab w:val="left" w:pos="1127"/>
              </w:tabs>
            </w:pPr>
            <w:r>
              <w:t xml:space="preserve">М.П.                                                                                            </w:t>
            </w:r>
          </w:p>
        </w:tc>
      </w:tr>
    </w:tbl>
    <w:p w:rsidR="00EA3DFF" w:rsidRPr="0020649F" w:rsidRDefault="00EA3DFF" w:rsidP="0046035B">
      <w:pPr>
        <w:ind w:left="20" w:firstLine="406"/>
        <w:jc w:val="both"/>
      </w:pPr>
      <w:bookmarkStart w:id="6" w:name="_GoBack"/>
      <w:bookmarkEnd w:id="6"/>
    </w:p>
    <w:sectPr w:rsidR="00EA3DFF" w:rsidRPr="0020649F" w:rsidSect="00DD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A96"/>
    <w:multiLevelType w:val="multilevel"/>
    <w:tmpl w:val="074E8FAA"/>
    <w:lvl w:ilvl="0">
      <w:start w:val="3"/>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366B1"/>
    <w:multiLevelType w:val="multilevel"/>
    <w:tmpl w:val="14102B76"/>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09CC13DB"/>
    <w:multiLevelType w:val="multilevel"/>
    <w:tmpl w:val="DFA8C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94B19"/>
    <w:multiLevelType w:val="multilevel"/>
    <w:tmpl w:val="8E3CFA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66C8B"/>
    <w:multiLevelType w:val="multilevel"/>
    <w:tmpl w:val="D41260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97E31"/>
    <w:multiLevelType w:val="hybridMultilevel"/>
    <w:tmpl w:val="082A936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6" w15:restartNumberingAfterBreak="0">
    <w:nsid w:val="2EA646F6"/>
    <w:multiLevelType w:val="multilevel"/>
    <w:tmpl w:val="0658DE06"/>
    <w:lvl w:ilvl="0">
      <w:start w:val="8"/>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33E34C35"/>
    <w:multiLevelType w:val="multilevel"/>
    <w:tmpl w:val="A740D6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273ED"/>
    <w:multiLevelType w:val="multilevel"/>
    <w:tmpl w:val="1762907A"/>
    <w:lvl w:ilvl="0">
      <w:start w:val="8"/>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631C20"/>
    <w:multiLevelType w:val="multilevel"/>
    <w:tmpl w:val="55424E7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0" w15:restartNumberingAfterBreak="0">
    <w:nsid w:val="43777F3B"/>
    <w:multiLevelType w:val="multilevel"/>
    <w:tmpl w:val="8ACE85A6"/>
    <w:lvl w:ilvl="0">
      <w:start w:val="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F42257"/>
    <w:multiLevelType w:val="multilevel"/>
    <w:tmpl w:val="1520E118"/>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BDE4CED"/>
    <w:multiLevelType w:val="multilevel"/>
    <w:tmpl w:val="EF320ACC"/>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CF75ECF"/>
    <w:multiLevelType w:val="multilevel"/>
    <w:tmpl w:val="BEA0A440"/>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76366B"/>
    <w:multiLevelType w:val="multilevel"/>
    <w:tmpl w:val="DED2ADC6"/>
    <w:lvl w:ilvl="0">
      <w:start w:val="7"/>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6626B"/>
    <w:multiLevelType w:val="multilevel"/>
    <w:tmpl w:val="CA1052A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2F2EEC"/>
    <w:multiLevelType w:val="multilevel"/>
    <w:tmpl w:val="41C82530"/>
    <w:lvl w:ilvl="0">
      <w:start w:val="3"/>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7B3612"/>
    <w:multiLevelType w:val="multilevel"/>
    <w:tmpl w:val="37BECDDA"/>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8" w15:restartNumberingAfterBreak="0">
    <w:nsid w:val="5CD100DF"/>
    <w:multiLevelType w:val="multilevel"/>
    <w:tmpl w:val="7C3A3C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9F617B"/>
    <w:multiLevelType w:val="multilevel"/>
    <w:tmpl w:val="0FD83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846B95"/>
    <w:multiLevelType w:val="multilevel"/>
    <w:tmpl w:val="E3E43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D566D"/>
    <w:multiLevelType w:val="multilevel"/>
    <w:tmpl w:val="C010B0A2"/>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2" w15:restartNumberingAfterBreak="0">
    <w:nsid w:val="7C0A71D2"/>
    <w:multiLevelType w:val="multilevel"/>
    <w:tmpl w:val="BADC1402"/>
    <w:lvl w:ilvl="0">
      <w:start w:val="1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18"/>
  </w:num>
  <w:num w:numId="4">
    <w:abstractNumId w:val="0"/>
  </w:num>
  <w:num w:numId="5">
    <w:abstractNumId w:val="2"/>
  </w:num>
  <w:num w:numId="6">
    <w:abstractNumId w:val="16"/>
  </w:num>
  <w:num w:numId="7">
    <w:abstractNumId w:val="1"/>
  </w:num>
  <w:num w:numId="8">
    <w:abstractNumId w:val="17"/>
  </w:num>
  <w:num w:numId="9">
    <w:abstractNumId w:val="7"/>
  </w:num>
  <w:num w:numId="10">
    <w:abstractNumId w:val="14"/>
  </w:num>
  <w:num w:numId="11">
    <w:abstractNumId w:val="9"/>
  </w:num>
  <w:num w:numId="12">
    <w:abstractNumId w:val="3"/>
  </w:num>
  <w:num w:numId="13">
    <w:abstractNumId w:val="8"/>
  </w:num>
  <w:num w:numId="14">
    <w:abstractNumId w:val="4"/>
  </w:num>
  <w:num w:numId="15">
    <w:abstractNumId w:val="22"/>
  </w:num>
  <w:num w:numId="16">
    <w:abstractNumId w:val="20"/>
  </w:num>
  <w:num w:numId="17">
    <w:abstractNumId w:val="15"/>
  </w:num>
  <w:num w:numId="18">
    <w:abstractNumId w:val="21"/>
  </w:num>
  <w:num w:numId="19">
    <w:abstractNumId w:val="10"/>
  </w:num>
  <w:num w:numId="20">
    <w:abstractNumId w:val="6"/>
  </w:num>
  <w:num w:numId="21">
    <w:abstractNumId w:val="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C2"/>
    <w:rsid w:val="000958C2"/>
    <w:rsid w:val="00136687"/>
    <w:rsid w:val="00145A22"/>
    <w:rsid w:val="00176330"/>
    <w:rsid w:val="0020649F"/>
    <w:rsid w:val="00253B62"/>
    <w:rsid w:val="00374C6B"/>
    <w:rsid w:val="00434EAB"/>
    <w:rsid w:val="0046035B"/>
    <w:rsid w:val="00684545"/>
    <w:rsid w:val="007800A9"/>
    <w:rsid w:val="008A12FF"/>
    <w:rsid w:val="008C5D02"/>
    <w:rsid w:val="008D7E8F"/>
    <w:rsid w:val="00937ACD"/>
    <w:rsid w:val="009808F6"/>
    <w:rsid w:val="0098397F"/>
    <w:rsid w:val="009D6BBB"/>
    <w:rsid w:val="00A07283"/>
    <w:rsid w:val="00B90C78"/>
    <w:rsid w:val="00BE1989"/>
    <w:rsid w:val="00BF5E18"/>
    <w:rsid w:val="00C22F4E"/>
    <w:rsid w:val="00CB7A59"/>
    <w:rsid w:val="00D80766"/>
    <w:rsid w:val="00DD0D6E"/>
    <w:rsid w:val="00E242F4"/>
    <w:rsid w:val="00E80CAC"/>
    <w:rsid w:val="00E94CC7"/>
    <w:rsid w:val="00EA3DFF"/>
    <w:rsid w:val="00EE32DD"/>
    <w:rsid w:val="00F9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DEAE5-27A2-4226-B7C5-A856D80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958C2"/>
    <w:rPr>
      <w:spacing w:val="7"/>
      <w:sz w:val="15"/>
      <w:szCs w:val="15"/>
      <w:shd w:val="clear" w:color="auto" w:fill="FFFFFF"/>
    </w:rPr>
  </w:style>
  <w:style w:type="character" w:customStyle="1" w:styleId="0pt">
    <w:name w:val="Основной текст + Полужирный;Интервал 0 pt"/>
    <w:basedOn w:val="a3"/>
    <w:rsid w:val="000958C2"/>
    <w:rPr>
      <w:b/>
      <w:bCs/>
      <w:color w:val="000000"/>
      <w:spacing w:val="8"/>
      <w:w w:val="100"/>
      <w:position w:val="0"/>
      <w:sz w:val="15"/>
      <w:szCs w:val="15"/>
      <w:shd w:val="clear" w:color="auto" w:fill="FFFFFF"/>
      <w:lang w:val="ru-RU"/>
    </w:rPr>
  </w:style>
  <w:style w:type="character" w:customStyle="1" w:styleId="1">
    <w:name w:val="Заголовок №1_"/>
    <w:basedOn w:val="a0"/>
    <w:link w:val="10"/>
    <w:rsid w:val="000958C2"/>
    <w:rPr>
      <w:b/>
      <w:bCs/>
      <w:spacing w:val="5"/>
      <w:sz w:val="18"/>
      <w:szCs w:val="18"/>
      <w:shd w:val="clear" w:color="auto" w:fill="FFFFFF"/>
    </w:rPr>
  </w:style>
  <w:style w:type="character" w:customStyle="1" w:styleId="20">
    <w:name w:val="Основной текст (2)_"/>
    <w:basedOn w:val="a0"/>
    <w:link w:val="21"/>
    <w:rsid w:val="000958C2"/>
    <w:rPr>
      <w:b/>
      <w:bCs/>
      <w:spacing w:val="8"/>
      <w:sz w:val="15"/>
      <w:szCs w:val="15"/>
      <w:shd w:val="clear" w:color="auto" w:fill="FFFFFF"/>
    </w:rPr>
  </w:style>
  <w:style w:type="character" w:customStyle="1" w:styleId="20pt">
    <w:name w:val="Основной текст (2) + Не полужирный;Интервал 0 pt"/>
    <w:basedOn w:val="20"/>
    <w:rsid w:val="000958C2"/>
    <w:rPr>
      <w:b/>
      <w:bCs/>
      <w:color w:val="000000"/>
      <w:spacing w:val="7"/>
      <w:w w:val="100"/>
      <w:position w:val="0"/>
      <w:sz w:val="15"/>
      <w:szCs w:val="15"/>
      <w:shd w:val="clear" w:color="auto" w:fill="FFFFFF"/>
      <w:lang w:val="ru-RU"/>
    </w:rPr>
  </w:style>
  <w:style w:type="character" w:customStyle="1" w:styleId="0pt0">
    <w:name w:val="Основной текст + Интервал 0 pt"/>
    <w:basedOn w:val="a3"/>
    <w:rsid w:val="000958C2"/>
    <w:rPr>
      <w:color w:val="000000"/>
      <w:spacing w:val="-18"/>
      <w:w w:val="100"/>
      <w:position w:val="0"/>
      <w:sz w:val="15"/>
      <w:szCs w:val="15"/>
      <w:shd w:val="clear" w:color="auto" w:fill="FFFFFF"/>
      <w:lang w:val="ru-RU"/>
    </w:rPr>
  </w:style>
  <w:style w:type="paragraph" w:customStyle="1" w:styleId="2">
    <w:name w:val="Основной текст2"/>
    <w:basedOn w:val="a"/>
    <w:link w:val="a3"/>
    <w:rsid w:val="000958C2"/>
    <w:pPr>
      <w:widowControl w:val="0"/>
      <w:shd w:val="clear" w:color="auto" w:fill="FFFFFF"/>
      <w:spacing w:after="240" w:line="0" w:lineRule="atLeast"/>
      <w:jc w:val="right"/>
    </w:pPr>
    <w:rPr>
      <w:spacing w:val="7"/>
      <w:sz w:val="15"/>
      <w:szCs w:val="15"/>
    </w:rPr>
  </w:style>
  <w:style w:type="paragraph" w:customStyle="1" w:styleId="10">
    <w:name w:val="Заголовок №1"/>
    <w:basedOn w:val="a"/>
    <w:link w:val="1"/>
    <w:rsid w:val="000958C2"/>
    <w:pPr>
      <w:widowControl w:val="0"/>
      <w:shd w:val="clear" w:color="auto" w:fill="FFFFFF"/>
      <w:spacing w:after="60" w:line="0" w:lineRule="atLeast"/>
      <w:ind w:firstLine="400"/>
      <w:jc w:val="both"/>
      <w:outlineLvl w:val="0"/>
    </w:pPr>
    <w:rPr>
      <w:b/>
      <w:bCs/>
      <w:spacing w:val="5"/>
      <w:sz w:val="18"/>
      <w:szCs w:val="18"/>
    </w:rPr>
  </w:style>
  <w:style w:type="paragraph" w:customStyle="1" w:styleId="21">
    <w:name w:val="Основной текст (2)"/>
    <w:basedOn w:val="a"/>
    <w:link w:val="20"/>
    <w:rsid w:val="000958C2"/>
    <w:pPr>
      <w:widowControl w:val="0"/>
      <w:shd w:val="clear" w:color="auto" w:fill="FFFFFF"/>
      <w:spacing w:line="221" w:lineRule="exact"/>
      <w:jc w:val="both"/>
    </w:pPr>
    <w:rPr>
      <w:b/>
      <w:bCs/>
      <w:spacing w:val="8"/>
      <w:sz w:val="15"/>
      <w:szCs w:val="15"/>
    </w:rPr>
  </w:style>
  <w:style w:type="character" w:customStyle="1" w:styleId="22">
    <w:name w:val="Заголовок №2_"/>
    <w:basedOn w:val="a0"/>
    <w:link w:val="23"/>
    <w:rsid w:val="007800A9"/>
    <w:rPr>
      <w:b/>
      <w:bCs/>
      <w:spacing w:val="8"/>
      <w:sz w:val="15"/>
      <w:szCs w:val="15"/>
      <w:shd w:val="clear" w:color="auto" w:fill="FFFFFF"/>
    </w:rPr>
  </w:style>
  <w:style w:type="paragraph" w:customStyle="1" w:styleId="23">
    <w:name w:val="Заголовок №2"/>
    <w:basedOn w:val="a"/>
    <w:link w:val="22"/>
    <w:rsid w:val="007800A9"/>
    <w:pPr>
      <w:widowControl w:val="0"/>
      <w:shd w:val="clear" w:color="auto" w:fill="FFFFFF"/>
      <w:spacing w:before="60" w:line="216" w:lineRule="exact"/>
      <w:jc w:val="both"/>
      <w:outlineLvl w:val="1"/>
    </w:pPr>
    <w:rPr>
      <w:b/>
      <w:bCs/>
      <w:spacing w:val="8"/>
      <w:sz w:val="15"/>
      <w:szCs w:val="15"/>
    </w:rPr>
  </w:style>
  <w:style w:type="character" w:customStyle="1" w:styleId="12">
    <w:name w:val="Заголовок №1 (2)_"/>
    <w:basedOn w:val="a0"/>
    <w:link w:val="120"/>
    <w:rsid w:val="00E94CC7"/>
    <w:rPr>
      <w:b/>
      <w:bCs/>
      <w:spacing w:val="8"/>
      <w:sz w:val="15"/>
      <w:szCs w:val="15"/>
      <w:shd w:val="clear" w:color="auto" w:fill="FFFFFF"/>
    </w:rPr>
  </w:style>
  <w:style w:type="paragraph" w:customStyle="1" w:styleId="120">
    <w:name w:val="Заголовок №1 (2)"/>
    <w:basedOn w:val="a"/>
    <w:link w:val="12"/>
    <w:rsid w:val="00E94CC7"/>
    <w:pPr>
      <w:widowControl w:val="0"/>
      <w:shd w:val="clear" w:color="auto" w:fill="FFFFFF"/>
      <w:spacing w:line="0" w:lineRule="atLeast"/>
      <w:outlineLvl w:val="0"/>
    </w:pPr>
    <w:rPr>
      <w:b/>
      <w:bCs/>
      <w:spacing w:val="8"/>
      <w:sz w:val="15"/>
      <w:szCs w:val="15"/>
    </w:rPr>
  </w:style>
  <w:style w:type="character" w:customStyle="1" w:styleId="11">
    <w:name w:val="Основной текст1"/>
    <w:basedOn w:val="a3"/>
    <w:rsid w:val="00E94CC7"/>
    <w:rPr>
      <w:rFonts w:ascii="Times New Roman" w:eastAsia="Times New Roman" w:hAnsi="Times New Roman" w:cs="Times New Roman"/>
      <w:b w:val="0"/>
      <w:bCs w:val="0"/>
      <w:i w:val="0"/>
      <w:iCs w:val="0"/>
      <w:smallCaps w:val="0"/>
      <w:strike w:val="0"/>
      <w:color w:val="000000"/>
      <w:spacing w:val="7"/>
      <w:w w:val="100"/>
      <w:position w:val="0"/>
      <w:sz w:val="15"/>
      <w:szCs w:val="15"/>
      <w:u w:val="single"/>
      <w:shd w:val="clear" w:color="auto" w:fill="FFFFFF"/>
      <w:lang w:val="ru-RU"/>
    </w:rPr>
  </w:style>
  <w:style w:type="paragraph" w:styleId="a4">
    <w:name w:val="List Paragraph"/>
    <w:basedOn w:val="a"/>
    <w:uiPriority w:val="34"/>
    <w:qFormat/>
    <w:rsid w:val="00B90C78"/>
    <w:pPr>
      <w:ind w:left="720"/>
      <w:contextualSpacing/>
    </w:pPr>
  </w:style>
  <w:style w:type="paragraph" w:styleId="a5">
    <w:name w:val="Body Text"/>
    <w:basedOn w:val="a"/>
    <w:link w:val="a6"/>
    <w:unhideWhenUsed/>
    <w:rsid w:val="00BE1989"/>
    <w:pPr>
      <w:autoSpaceDE w:val="0"/>
      <w:autoSpaceDN w:val="0"/>
      <w:jc w:val="both"/>
    </w:pPr>
    <w:rPr>
      <w:sz w:val="28"/>
      <w:szCs w:val="20"/>
    </w:rPr>
  </w:style>
  <w:style w:type="character" w:customStyle="1" w:styleId="a6">
    <w:name w:val="Основной текст Знак"/>
    <w:basedOn w:val="a0"/>
    <w:link w:val="a5"/>
    <w:rsid w:val="00BE1989"/>
    <w:rPr>
      <w:sz w:val="28"/>
    </w:rPr>
  </w:style>
  <w:style w:type="paragraph" w:customStyle="1" w:styleId="13">
    <w:name w:val="Обычный1"/>
    <w:rsid w:val="008A12FF"/>
    <w:pPr>
      <w:widowControl w:val="0"/>
      <w:snapToGrid w:val="0"/>
    </w:pPr>
    <w:rPr>
      <w:lang w:val="en-US"/>
    </w:rPr>
  </w:style>
  <w:style w:type="table" w:styleId="a7">
    <w:name w:val="Table Grid"/>
    <w:basedOn w:val="a1"/>
    <w:rsid w:val="008A12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266">
      <w:bodyDiv w:val="1"/>
      <w:marLeft w:val="0"/>
      <w:marRight w:val="0"/>
      <w:marTop w:val="0"/>
      <w:marBottom w:val="0"/>
      <w:divBdr>
        <w:top w:val="none" w:sz="0" w:space="0" w:color="auto"/>
        <w:left w:val="none" w:sz="0" w:space="0" w:color="auto"/>
        <w:bottom w:val="none" w:sz="0" w:space="0" w:color="auto"/>
        <w:right w:val="none" w:sz="0" w:space="0" w:color="auto"/>
      </w:divBdr>
    </w:div>
    <w:div w:id="265576906">
      <w:bodyDiv w:val="1"/>
      <w:marLeft w:val="0"/>
      <w:marRight w:val="0"/>
      <w:marTop w:val="0"/>
      <w:marBottom w:val="0"/>
      <w:divBdr>
        <w:top w:val="none" w:sz="0" w:space="0" w:color="auto"/>
        <w:left w:val="none" w:sz="0" w:space="0" w:color="auto"/>
        <w:bottom w:val="none" w:sz="0" w:space="0" w:color="auto"/>
        <w:right w:val="none" w:sz="0" w:space="0" w:color="auto"/>
      </w:divBdr>
    </w:div>
    <w:div w:id="557865070">
      <w:bodyDiv w:val="1"/>
      <w:marLeft w:val="0"/>
      <w:marRight w:val="0"/>
      <w:marTop w:val="0"/>
      <w:marBottom w:val="0"/>
      <w:divBdr>
        <w:top w:val="none" w:sz="0" w:space="0" w:color="auto"/>
        <w:left w:val="none" w:sz="0" w:space="0" w:color="auto"/>
        <w:bottom w:val="none" w:sz="0" w:space="0" w:color="auto"/>
        <w:right w:val="none" w:sz="0" w:space="0" w:color="auto"/>
      </w:divBdr>
    </w:div>
    <w:div w:id="1624458780">
      <w:bodyDiv w:val="1"/>
      <w:marLeft w:val="0"/>
      <w:marRight w:val="0"/>
      <w:marTop w:val="0"/>
      <w:marBottom w:val="0"/>
      <w:divBdr>
        <w:top w:val="none" w:sz="0" w:space="0" w:color="auto"/>
        <w:left w:val="none" w:sz="0" w:space="0" w:color="auto"/>
        <w:bottom w:val="none" w:sz="0" w:space="0" w:color="auto"/>
        <w:right w:val="none" w:sz="0" w:space="0" w:color="auto"/>
      </w:divBdr>
    </w:div>
    <w:div w:id="18720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cp:lastModifiedBy>
  <cp:revision>4</cp:revision>
  <dcterms:created xsi:type="dcterms:W3CDTF">2019-01-17T08:57:00Z</dcterms:created>
  <dcterms:modified xsi:type="dcterms:W3CDTF">2019-01-18T11:06:00Z</dcterms:modified>
</cp:coreProperties>
</file>