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2525" w14:textId="77777777" w:rsidR="009839E5" w:rsidRPr="009839E5" w:rsidRDefault="009839E5" w:rsidP="009839E5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9839E5">
        <w:rPr>
          <w:rFonts w:ascii="Arial" w:hAnsi="Arial" w:cs="Arial"/>
          <w:sz w:val="20"/>
        </w:rPr>
        <w:t xml:space="preserve">Форма 2.3 Информация о величинах тарифов на подключение к централизованной системе холодного водоснабжения </w:t>
      </w:r>
      <w:hyperlink w:anchor="P2065" w:history="1">
        <w:r w:rsidRPr="009839E5">
          <w:rPr>
            <w:rFonts w:ascii="Arial" w:hAnsi="Arial" w:cs="Arial"/>
            <w:color w:val="0000FF"/>
            <w:sz w:val="20"/>
          </w:rPr>
          <w:t>&lt;1&gt;</w:t>
        </w:r>
      </w:hyperlink>
    </w:p>
    <w:p w14:paraId="394EEE42" w14:textId="77777777" w:rsidR="009839E5" w:rsidRPr="009839E5" w:rsidRDefault="009839E5" w:rsidP="009839E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00"/>
        <w:gridCol w:w="279"/>
        <w:gridCol w:w="680"/>
        <w:gridCol w:w="397"/>
        <w:gridCol w:w="850"/>
        <w:gridCol w:w="340"/>
        <w:gridCol w:w="680"/>
        <w:gridCol w:w="397"/>
        <w:gridCol w:w="913"/>
        <w:gridCol w:w="567"/>
        <w:gridCol w:w="567"/>
        <w:gridCol w:w="567"/>
        <w:gridCol w:w="618"/>
        <w:gridCol w:w="624"/>
        <w:gridCol w:w="1026"/>
        <w:gridCol w:w="4076"/>
      </w:tblGrid>
      <w:tr w:rsidR="009839E5" w:rsidRPr="009839E5" w14:paraId="172255C9" w14:textId="77777777" w:rsidTr="00FA7F95">
        <w:tc>
          <w:tcPr>
            <w:tcW w:w="11199" w:type="dxa"/>
            <w:gridSpan w:val="16"/>
          </w:tcPr>
          <w:p w14:paraId="24173085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076" w:type="dxa"/>
            <w:vMerge w:val="restart"/>
          </w:tcPr>
          <w:p w14:paraId="28AD304A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9839E5" w:rsidRPr="009839E5" w14:paraId="41F4337D" w14:textId="77777777" w:rsidTr="00FA7F95">
        <w:tc>
          <w:tcPr>
            <w:tcW w:w="794" w:type="dxa"/>
            <w:vMerge w:val="restart"/>
          </w:tcPr>
          <w:p w14:paraId="1B41BDC3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1900" w:type="dxa"/>
            <w:vMerge w:val="restart"/>
          </w:tcPr>
          <w:p w14:paraId="4419AF17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0" w:name="P2012"/>
            <w:bookmarkEnd w:id="0"/>
            <w:r w:rsidRPr="009839E5">
              <w:rPr>
                <w:rFonts w:ascii="Arial" w:hAnsi="Arial" w:cs="Arial"/>
                <w:sz w:val="20"/>
              </w:rPr>
              <w:t>Параметр дифференциации тарифа/Заявитель</w:t>
            </w:r>
          </w:p>
        </w:tc>
        <w:tc>
          <w:tcPr>
            <w:tcW w:w="959" w:type="dxa"/>
            <w:gridSpan w:val="2"/>
            <w:vMerge w:val="restart"/>
          </w:tcPr>
          <w:p w14:paraId="285EE99C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Подключаемая нагрузка водопроводной сети, куб. м/</w:t>
            </w:r>
            <w:proofErr w:type="spellStart"/>
            <w:r w:rsidRPr="009839E5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14:paraId="5C34E0DC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14:paraId="73A333EE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Протяженность водопроводной сети, км</w:t>
            </w:r>
          </w:p>
        </w:tc>
        <w:tc>
          <w:tcPr>
            <w:tcW w:w="1310" w:type="dxa"/>
            <w:gridSpan w:val="2"/>
            <w:vMerge w:val="restart"/>
          </w:tcPr>
          <w:p w14:paraId="570C33C3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Условия прокладки сетей</w:t>
            </w:r>
          </w:p>
        </w:tc>
        <w:tc>
          <w:tcPr>
            <w:tcW w:w="3969" w:type="dxa"/>
            <w:gridSpan w:val="6"/>
          </w:tcPr>
          <w:p w14:paraId="0A2A94E3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Период действия тарифа</w:t>
            </w:r>
          </w:p>
        </w:tc>
        <w:tc>
          <w:tcPr>
            <w:tcW w:w="4076" w:type="dxa"/>
            <w:vMerge/>
          </w:tcPr>
          <w:p w14:paraId="1E9E8229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E5" w:rsidRPr="009839E5" w14:paraId="50B435C5" w14:textId="77777777" w:rsidTr="00FA7F95">
        <w:tc>
          <w:tcPr>
            <w:tcW w:w="794" w:type="dxa"/>
            <w:vMerge/>
          </w:tcPr>
          <w:p w14:paraId="50681F05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14:paraId="457AF023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</w:tcPr>
          <w:p w14:paraId="185B4915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010F605B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5F03F9A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14:paraId="2CC4C7CC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4319BAD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 xml:space="preserve">Ставка тарифа за подключаемую нагрузку водопроводной сети, тыс. руб./куб. м в </w:t>
            </w:r>
            <w:proofErr w:type="spellStart"/>
            <w:r w:rsidRPr="009839E5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185" w:type="dxa"/>
            <w:gridSpan w:val="2"/>
          </w:tcPr>
          <w:p w14:paraId="4E2E0906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650" w:type="dxa"/>
            <w:gridSpan w:val="2"/>
          </w:tcPr>
          <w:p w14:paraId="571D0877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Период действия</w:t>
            </w:r>
          </w:p>
        </w:tc>
        <w:tc>
          <w:tcPr>
            <w:tcW w:w="4076" w:type="dxa"/>
            <w:vMerge/>
          </w:tcPr>
          <w:p w14:paraId="0FDA9C8B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E5" w:rsidRPr="009839E5" w14:paraId="5EAB3336" w14:textId="77777777" w:rsidTr="00FA7F95">
        <w:tc>
          <w:tcPr>
            <w:tcW w:w="794" w:type="dxa"/>
            <w:vMerge/>
          </w:tcPr>
          <w:p w14:paraId="2C7FA607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14:paraId="38111DC1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</w:tcPr>
          <w:p w14:paraId="03AF4C55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77101CD6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402F3447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14:paraId="6DF56F6B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C03DB9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567" w:type="dxa"/>
          </w:tcPr>
          <w:p w14:paraId="190CEB1B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567" w:type="dxa"/>
          </w:tcPr>
          <w:p w14:paraId="1FA418E4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618" w:type="dxa"/>
          </w:tcPr>
          <w:p w14:paraId="755BB180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624" w:type="dxa"/>
          </w:tcPr>
          <w:p w14:paraId="59B57110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Дата начала</w:t>
            </w:r>
          </w:p>
        </w:tc>
        <w:tc>
          <w:tcPr>
            <w:tcW w:w="1026" w:type="dxa"/>
          </w:tcPr>
          <w:p w14:paraId="20BF4C81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" w:name="P2026"/>
            <w:bookmarkEnd w:id="1"/>
            <w:r w:rsidRPr="009839E5">
              <w:rPr>
                <w:rFonts w:ascii="Arial" w:hAnsi="Arial" w:cs="Arial"/>
                <w:sz w:val="20"/>
              </w:rPr>
              <w:t>Дата окончания</w:t>
            </w:r>
          </w:p>
        </w:tc>
        <w:tc>
          <w:tcPr>
            <w:tcW w:w="4076" w:type="dxa"/>
            <w:vMerge/>
          </w:tcPr>
          <w:p w14:paraId="65E6B499" w14:textId="77777777" w:rsidR="009839E5" w:rsidRPr="009839E5" w:rsidRDefault="009839E5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E5" w:rsidRPr="009839E5" w14:paraId="1D5C15DC" w14:textId="77777777" w:rsidTr="00FA7F95">
        <w:tc>
          <w:tcPr>
            <w:tcW w:w="794" w:type="dxa"/>
            <w:vAlign w:val="center"/>
          </w:tcPr>
          <w:p w14:paraId="68D89274" w14:textId="77777777" w:rsidR="009839E5" w:rsidRPr="009839E5" w:rsidRDefault="009839E5" w:rsidP="00F960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00" w:type="dxa"/>
            <w:vAlign w:val="center"/>
          </w:tcPr>
          <w:p w14:paraId="5777654C" w14:textId="40027624" w:rsidR="009839E5" w:rsidRPr="009839E5" w:rsidRDefault="00EA0734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92AAD">
              <w:rPr>
                <w:rFonts w:ascii="Arial" w:hAnsi="Arial" w:cs="Arial"/>
                <w:sz w:val="20"/>
              </w:rPr>
              <w:t>Т</w:t>
            </w:r>
            <w:r>
              <w:rPr>
                <w:rFonts w:ascii="Arial" w:hAnsi="Arial" w:cs="Arial"/>
                <w:sz w:val="20"/>
              </w:rPr>
              <w:t>ариф за подключаемую нагрузку</w:t>
            </w:r>
          </w:p>
        </w:tc>
        <w:tc>
          <w:tcPr>
            <w:tcW w:w="8505" w:type="dxa"/>
            <w:gridSpan w:val="14"/>
          </w:tcPr>
          <w:p w14:paraId="6BE95AD4" w14:textId="77777777" w:rsidR="00FA7F95" w:rsidRDefault="00FA7F95" w:rsidP="00EA07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473211D0" w14:textId="77777777" w:rsidR="00FA7F95" w:rsidRDefault="00FA7F95" w:rsidP="00EA073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6E5A34C4" w14:textId="57D69BA7" w:rsidR="009374A2" w:rsidRDefault="00070112" w:rsidP="00FA7F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A2">
              <w:rPr>
                <w:rFonts w:ascii="Arial" w:hAnsi="Arial" w:cs="Arial"/>
                <w:sz w:val="18"/>
                <w:szCs w:val="18"/>
              </w:rPr>
              <w:t xml:space="preserve">506,992      </w:t>
            </w:r>
            <w:r w:rsidR="009374A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A073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="009374A2" w:rsidRPr="009374A2">
              <w:rPr>
                <w:rFonts w:ascii="Arial" w:hAnsi="Arial" w:cs="Arial"/>
                <w:sz w:val="18"/>
                <w:szCs w:val="18"/>
              </w:rPr>
              <w:t>0,97374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  0,82521</w:t>
            </w:r>
            <w:r w:rsidR="009374A2" w:rsidRPr="009374A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374A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96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4A2" w:rsidRPr="009374A2">
              <w:rPr>
                <w:rFonts w:ascii="Arial" w:hAnsi="Arial" w:cs="Arial"/>
                <w:sz w:val="18"/>
                <w:szCs w:val="18"/>
              </w:rPr>
              <w:t>25.09</w:t>
            </w:r>
            <w:r w:rsidR="009374A2">
              <w:rPr>
                <w:rFonts w:ascii="Arial" w:hAnsi="Arial" w:cs="Arial"/>
                <w:sz w:val="18"/>
                <w:szCs w:val="18"/>
              </w:rPr>
              <w:t>.      31.12.</w:t>
            </w:r>
          </w:p>
          <w:p w14:paraId="150ACEDB" w14:textId="7ED2B842" w:rsidR="009374A2" w:rsidRPr="009374A2" w:rsidRDefault="00CA109A" w:rsidP="00CA109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9374A2" w:rsidRPr="009374A2">
              <w:rPr>
                <w:rFonts w:ascii="Arial" w:hAnsi="Arial" w:cs="Arial"/>
                <w:sz w:val="18"/>
                <w:szCs w:val="18"/>
              </w:rPr>
              <w:t>2018</w:t>
            </w:r>
            <w:r w:rsidR="009374A2">
              <w:rPr>
                <w:rFonts w:ascii="Arial" w:hAnsi="Arial" w:cs="Arial"/>
                <w:sz w:val="18"/>
                <w:szCs w:val="18"/>
              </w:rPr>
              <w:t xml:space="preserve">        2018</w:t>
            </w:r>
          </w:p>
          <w:p w14:paraId="1A7609CD" w14:textId="7E476C18" w:rsidR="00070112" w:rsidRPr="009839E5" w:rsidRDefault="00070112" w:rsidP="009374A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</w:tcPr>
          <w:p w14:paraId="3D62B43F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Указывается наименование тарифа в случае утверждения нескольких тарифов.</w:t>
            </w:r>
          </w:p>
          <w:p w14:paraId="0EA9A643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EA0734" w:rsidRPr="009839E5" w14:paraId="322378AF" w14:textId="77777777" w:rsidTr="00FA7F95">
        <w:tc>
          <w:tcPr>
            <w:tcW w:w="794" w:type="dxa"/>
            <w:vAlign w:val="center"/>
          </w:tcPr>
          <w:p w14:paraId="3E7FA075" w14:textId="77777777" w:rsidR="00EA0734" w:rsidRPr="009839E5" w:rsidRDefault="00EA0734" w:rsidP="00F960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vAlign w:val="center"/>
          </w:tcPr>
          <w:p w14:paraId="413B711C" w14:textId="0055F82E" w:rsidR="00EA0734" w:rsidRDefault="00392AAD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</w:t>
            </w:r>
            <w:r w:rsidR="00FA7F95">
              <w:rPr>
                <w:rFonts w:ascii="Arial" w:hAnsi="Arial" w:cs="Arial"/>
                <w:sz w:val="20"/>
              </w:rPr>
              <w:t>ариф за протяженность сетей</w:t>
            </w:r>
          </w:p>
        </w:tc>
        <w:tc>
          <w:tcPr>
            <w:tcW w:w="8505" w:type="dxa"/>
            <w:gridSpan w:val="14"/>
          </w:tcPr>
          <w:p w14:paraId="430EF449" w14:textId="264D06C2" w:rsidR="00FA7F95" w:rsidRDefault="00FA7F95" w:rsidP="00CF36D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F5274E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Способ </w:t>
            </w:r>
            <w:r w:rsidRPr="00EA0734">
              <w:rPr>
                <w:rFonts w:ascii="Arial" w:hAnsi="Arial" w:cs="Arial"/>
                <w:sz w:val="18"/>
                <w:szCs w:val="18"/>
              </w:rPr>
              <w:t>разработки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F5274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25.09.  31.12.</w:t>
            </w:r>
          </w:p>
          <w:p w14:paraId="780CF847" w14:textId="21108642" w:rsidR="00FA7F95" w:rsidRDefault="00FA7F95" w:rsidP="00CF36D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 xml:space="preserve">мокрого грунта в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2018    2018</w:t>
            </w:r>
          </w:p>
          <w:p w14:paraId="649D275C" w14:textId="77777777" w:rsidR="00EA0734" w:rsidRDefault="00FA7F95" w:rsidP="00CF36D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отвал без креплений</w:t>
            </w:r>
          </w:p>
          <w:p w14:paraId="0A913F10" w14:textId="77777777" w:rsidR="00FA7F95" w:rsidRDefault="00FA7F95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33E90ACD" w14:textId="5251448C" w:rsidR="00FA7F95" w:rsidRDefault="00F5274E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100</w:t>
            </w:r>
            <w:r w:rsidR="007B38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734">
              <w:rPr>
                <w:rFonts w:ascii="Arial" w:hAnsi="Arial" w:cs="Arial"/>
                <w:sz w:val="18"/>
                <w:szCs w:val="18"/>
              </w:rPr>
              <w:t>мм и менее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8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238,69   6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981,94   </w:t>
            </w:r>
          </w:p>
          <w:p w14:paraId="7210E62F" w14:textId="6C2576C5" w:rsidR="00F5274E" w:rsidRDefault="00F5274E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  <w:p w14:paraId="67376B84" w14:textId="5E0DE9A1" w:rsidR="008B2A24" w:rsidRDefault="00FA7F95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FA7F95">
              <w:rPr>
                <w:rFonts w:ascii="Arial" w:hAnsi="Arial" w:cs="Arial"/>
                <w:sz w:val="18"/>
                <w:szCs w:val="18"/>
              </w:rPr>
              <w:t>125 мм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8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339,66   7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067,51   </w:t>
            </w:r>
          </w:p>
          <w:p w14:paraId="6B9A4EA8" w14:textId="19C8839C" w:rsidR="008B2A24" w:rsidRDefault="008B2A24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29D86C08" w14:textId="6A054624" w:rsidR="008B2A24" w:rsidRDefault="008B2A24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150 мм                                                                              9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108,52   7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719,09      </w:t>
            </w:r>
          </w:p>
          <w:p w14:paraId="44625212" w14:textId="77777777" w:rsidR="008B2A24" w:rsidRDefault="008B2A24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6DC5D3" w14:textId="076E3027" w:rsidR="008B2A24" w:rsidRDefault="008B2A24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200 мм                                                                              9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041,85   7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662,59</w:t>
            </w:r>
          </w:p>
          <w:p w14:paraId="55EBEAA8" w14:textId="7408FB11" w:rsidR="00F5274E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38E9870B" w14:textId="77777777" w:rsidR="00F5274E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Способ продавливания без разработки</w:t>
            </w:r>
          </w:p>
          <w:p w14:paraId="1B3E9646" w14:textId="77777777" w:rsidR="00F5274E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грунта (прокол) с устройством рабочего</w:t>
            </w:r>
          </w:p>
          <w:p w14:paraId="1794BD08" w14:textId="57C4E0F7" w:rsidR="00F5274E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и приемного котлованов в мокром грунте</w:t>
            </w:r>
          </w:p>
          <w:p w14:paraId="54D964F1" w14:textId="36F738ED" w:rsidR="00F5274E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  <w:p w14:paraId="73F2B82C" w14:textId="12BF8F38" w:rsidR="00F5274E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100</w:t>
            </w:r>
            <w:r w:rsidR="007B38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734">
              <w:rPr>
                <w:rFonts w:ascii="Arial" w:hAnsi="Arial" w:cs="Arial"/>
                <w:sz w:val="18"/>
                <w:szCs w:val="18"/>
              </w:rPr>
              <w:t>мм и менее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16 166,29   13 700,25</w:t>
            </w:r>
          </w:p>
          <w:p w14:paraId="5981F181" w14:textId="77777777" w:rsidR="00392AAD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14:paraId="55582ACB" w14:textId="40E6D4A7" w:rsidR="00F5274E" w:rsidRDefault="00392AAD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F5274E">
              <w:rPr>
                <w:rFonts w:ascii="Arial" w:hAnsi="Arial" w:cs="Arial"/>
                <w:sz w:val="18"/>
                <w:szCs w:val="18"/>
              </w:rPr>
              <w:t>150 мм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17 764,90   15 055,00</w:t>
            </w:r>
          </w:p>
          <w:p w14:paraId="54A4FF0D" w14:textId="77777777" w:rsidR="00F5274E" w:rsidRDefault="00F5274E" w:rsidP="008B2A2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206F1963" w14:textId="0A5C0518" w:rsidR="00FA7F95" w:rsidRPr="00FA7F95" w:rsidRDefault="00F5274E" w:rsidP="00CF36D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200 мм     </w:t>
            </w:r>
            <w:r w:rsidR="00392AA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18 357,55   15 557,25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076" w:type="dxa"/>
          </w:tcPr>
          <w:p w14:paraId="612DB91D" w14:textId="77777777" w:rsidR="00EA0734" w:rsidRPr="009839E5" w:rsidRDefault="00EA0734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9E5" w:rsidRPr="009839E5" w14:paraId="616E4E72" w14:textId="77777777" w:rsidTr="00FA7F95">
        <w:tc>
          <w:tcPr>
            <w:tcW w:w="794" w:type="dxa"/>
            <w:vAlign w:val="center"/>
          </w:tcPr>
          <w:p w14:paraId="70BF5144" w14:textId="77777777" w:rsidR="009839E5" w:rsidRPr="009839E5" w:rsidRDefault="009839E5" w:rsidP="00F960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900" w:type="dxa"/>
            <w:vAlign w:val="center"/>
          </w:tcPr>
          <w:p w14:paraId="769D8E51" w14:textId="3001A3C8" w:rsidR="009839E5" w:rsidRPr="009839E5" w:rsidRDefault="00F960D6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г. Заречный</w:t>
            </w:r>
          </w:p>
        </w:tc>
        <w:tc>
          <w:tcPr>
            <w:tcW w:w="8505" w:type="dxa"/>
            <w:gridSpan w:val="14"/>
          </w:tcPr>
          <w:p w14:paraId="1569B9EE" w14:textId="77777777" w:rsidR="009839E5" w:rsidRPr="009839E5" w:rsidRDefault="009839E5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</w:tcPr>
          <w:p w14:paraId="140EA6B9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14:paraId="111EB0B8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9839E5" w:rsidRPr="009839E5" w14:paraId="1C6CA7FE" w14:textId="77777777" w:rsidTr="00FA7F95">
        <w:tc>
          <w:tcPr>
            <w:tcW w:w="794" w:type="dxa"/>
            <w:vAlign w:val="center"/>
          </w:tcPr>
          <w:p w14:paraId="5FC44FD1" w14:textId="77777777" w:rsidR="009839E5" w:rsidRPr="009839E5" w:rsidRDefault="009839E5" w:rsidP="00F960D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1900" w:type="dxa"/>
            <w:vAlign w:val="center"/>
          </w:tcPr>
          <w:p w14:paraId="0936EE0E" w14:textId="77777777" w:rsidR="009839E5" w:rsidRPr="009839E5" w:rsidRDefault="009839E5" w:rsidP="00F960D6">
            <w:pPr>
              <w:pStyle w:val="ConsPlusNormal"/>
              <w:ind w:left="567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505" w:type="dxa"/>
            <w:gridSpan w:val="14"/>
          </w:tcPr>
          <w:p w14:paraId="1B573C7F" w14:textId="77777777" w:rsidR="009839E5" w:rsidRPr="009839E5" w:rsidRDefault="009839E5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076" w:type="dxa"/>
          </w:tcPr>
          <w:p w14:paraId="7CB88A75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14:paraId="4EA49ECB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9839E5" w:rsidRPr="009839E5" w14:paraId="2A2B6A92" w14:textId="77777777" w:rsidTr="00FA7F95">
        <w:tc>
          <w:tcPr>
            <w:tcW w:w="794" w:type="dxa"/>
            <w:vAlign w:val="center"/>
          </w:tcPr>
          <w:p w14:paraId="0F757160" w14:textId="77777777" w:rsidR="009839E5" w:rsidRPr="009839E5" w:rsidRDefault="009839E5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1.1.1.1</w:t>
            </w:r>
          </w:p>
        </w:tc>
        <w:tc>
          <w:tcPr>
            <w:tcW w:w="1900" w:type="dxa"/>
            <w:vAlign w:val="center"/>
          </w:tcPr>
          <w:p w14:paraId="278B28E6" w14:textId="77777777" w:rsidR="009839E5" w:rsidRPr="009839E5" w:rsidRDefault="009839E5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vAlign w:val="center"/>
          </w:tcPr>
          <w:p w14:paraId="20ACBBCD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1DAD5C73" w14:textId="77777777" w:rsidR="009839E5" w:rsidRPr="009839E5" w:rsidRDefault="009839E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Подключаемая нагрузка</w:t>
            </w:r>
          </w:p>
        </w:tc>
        <w:tc>
          <w:tcPr>
            <w:tcW w:w="397" w:type="dxa"/>
            <w:vAlign w:val="center"/>
          </w:tcPr>
          <w:p w14:paraId="1EC06B5D" w14:textId="40E7FDD9" w:rsidR="009839E5" w:rsidRPr="009839E5" w:rsidRDefault="00FA7F9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6E3A27B" w14:textId="6771322B" w:rsidR="009839E5" w:rsidRPr="00FA7F95" w:rsidRDefault="00FA7F95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FA7F95">
              <w:rPr>
                <w:rFonts w:ascii="Arial" w:hAnsi="Arial" w:cs="Arial"/>
                <w:sz w:val="20"/>
              </w:rPr>
              <w:t>Диапазон диаметров</w:t>
            </w:r>
          </w:p>
        </w:tc>
        <w:tc>
          <w:tcPr>
            <w:tcW w:w="340" w:type="dxa"/>
            <w:vAlign w:val="center"/>
          </w:tcPr>
          <w:p w14:paraId="75DD1E66" w14:textId="1F02432D" w:rsidR="009839E5" w:rsidRPr="009839E5" w:rsidRDefault="00FA7F9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3EE42777" w14:textId="77777777" w:rsidR="009839E5" w:rsidRPr="009839E5" w:rsidRDefault="009839E5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Протяженность сети</w:t>
            </w:r>
          </w:p>
        </w:tc>
        <w:tc>
          <w:tcPr>
            <w:tcW w:w="397" w:type="dxa"/>
            <w:vAlign w:val="center"/>
          </w:tcPr>
          <w:p w14:paraId="51CAD62C" w14:textId="34D7EAEB" w:rsidR="009839E5" w:rsidRPr="009839E5" w:rsidRDefault="00FA7F95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6D873CEF" w14:textId="071951E3" w:rsidR="009839E5" w:rsidRPr="00FA7F95" w:rsidRDefault="00FA7F95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FA7F95">
              <w:rPr>
                <w:rFonts w:ascii="Arial" w:hAnsi="Arial" w:cs="Arial"/>
                <w:sz w:val="20"/>
              </w:rPr>
              <w:t>Условие прокладки сетей</w:t>
            </w:r>
          </w:p>
        </w:tc>
        <w:tc>
          <w:tcPr>
            <w:tcW w:w="567" w:type="dxa"/>
            <w:vAlign w:val="center"/>
          </w:tcPr>
          <w:p w14:paraId="78398CB0" w14:textId="77777777" w:rsidR="009839E5" w:rsidRPr="009839E5" w:rsidRDefault="009839E5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D7437B" w14:textId="77777777" w:rsidR="009839E5" w:rsidRPr="009839E5" w:rsidRDefault="009839E5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744B627" w14:textId="1C5075C3" w:rsidR="009839E5" w:rsidRPr="00CA109A" w:rsidRDefault="00CA109A" w:rsidP="00CF36D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CA109A">
              <w:rPr>
                <w:rFonts w:ascii="Arial" w:hAnsi="Arial" w:cs="Arial"/>
                <w:sz w:val="18"/>
                <w:szCs w:val="18"/>
              </w:rPr>
              <w:t>8238,69</w:t>
            </w:r>
          </w:p>
        </w:tc>
        <w:tc>
          <w:tcPr>
            <w:tcW w:w="618" w:type="dxa"/>
            <w:vAlign w:val="center"/>
          </w:tcPr>
          <w:p w14:paraId="120CC24C" w14:textId="4D8BB708" w:rsidR="009839E5" w:rsidRPr="00CA109A" w:rsidRDefault="00CA109A" w:rsidP="00CF36D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6981,94</w:t>
            </w:r>
          </w:p>
        </w:tc>
        <w:tc>
          <w:tcPr>
            <w:tcW w:w="624" w:type="dxa"/>
            <w:vAlign w:val="center"/>
          </w:tcPr>
          <w:p w14:paraId="0E86A612" w14:textId="22698475" w:rsidR="009839E5" w:rsidRPr="00CA109A" w:rsidRDefault="00CA109A" w:rsidP="00CA109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09A">
              <w:rPr>
                <w:rFonts w:ascii="Arial" w:hAnsi="Arial" w:cs="Arial"/>
                <w:sz w:val="18"/>
                <w:szCs w:val="18"/>
              </w:rPr>
              <w:t>25.0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A109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26" w:type="dxa"/>
            <w:vAlign w:val="center"/>
          </w:tcPr>
          <w:p w14:paraId="1193F8C2" w14:textId="77777777" w:rsidR="00CA109A" w:rsidRDefault="00CA109A" w:rsidP="00CA109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</w:t>
            </w:r>
          </w:p>
          <w:p w14:paraId="5E9DA674" w14:textId="190FE369" w:rsidR="009839E5" w:rsidRPr="00CA109A" w:rsidRDefault="00CA109A" w:rsidP="00CA109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4076" w:type="dxa"/>
          </w:tcPr>
          <w:p w14:paraId="61078688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 xml:space="preserve">В </w:t>
            </w:r>
            <w:hyperlink w:anchor="P2012" w:history="1">
              <w:r w:rsidRPr="009839E5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9839E5">
              <w:rPr>
                <w:rFonts w:ascii="Arial" w:hAnsi="Arial" w:cs="Arial"/>
                <w:sz w:val="20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14:paraId="78C0F9CD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Даты начала и окончания указываются в виде "ДД.ММ.ГГГГ".</w:t>
            </w:r>
          </w:p>
          <w:p w14:paraId="1E3C2AFB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 xml:space="preserve">В случае отсутствия даты окончания тарифа в </w:t>
            </w:r>
            <w:hyperlink w:anchor="P2026" w:history="1">
              <w:r w:rsidRPr="009839E5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9839E5">
              <w:rPr>
                <w:rFonts w:ascii="Arial" w:hAnsi="Arial" w:cs="Arial"/>
                <w:sz w:val="20"/>
              </w:rPr>
              <w:t xml:space="preserve"> "Дата окончания" указывается "Нет".</w:t>
            </w:r>
          </w:p>
          <w:p w14:paraId="05499C41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 xml:space="preserve">В случае наличия дифференциации по подключаемой нагрузке, диапазону диаметров, протяженности, условиям прокладки водопроводной сети </w:t>
            </w:r>
            <w:r w:rsidRPr="009839E5">
              <w:rPr>
                <w:rFonts w:ascii="Arial" w:hAnsi="Arial" w:cs="Arial"/>
                <w:sz w:val="20"/>
              </w:rPr>
              <w:lastRenderedPageBreak/>
              <w:t>информация по ним указывается в отдельных строках.</w:t>
            </w:r>
          </w:p>
          <w:p w14:paraId="73FC1E83" w14:textId="77777777" w:rsidR="009839E5" w:rsidRPr="009839E5" w:rsidRDefault="009839E5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39E5">
              <w:rPr>
                <w:rFonts w:ascii="Arial" w:hAnsi="Arial" w:cs="Arial"/>
                <w:sz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14:paraId="5EA43AEE" w14:textId="77777777" w:rsidR="009839E5" w:rsidRPr="009839E5" w:rsidRDefault="009839E5" w:rsidP="009839E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5D7598C5" w14:textId="77777777" w:rsidR="009839E5" w:rsidRPr="009839E5" w:rsidRDefault="009839E5" w:rsidP="009839E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9839E5">
        <w:rPr>
          <w:rFonts w:ascii="Arial" w:hAnsi="Arial" w:cs="Arial"/>
          <w:sz w:val="20"/>
        </w:rPr>
        <w:t>--------------------------------</w:t>
      </w:r>
    </w:p>
    <w:p w14:paraId="0372B561" w14:textId="77777777" w:rsidR="009839E5" w:rsidRPr="009839E5" w:rsidRDefault="009839E5" w:rsidP="009839E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2065"/>
      <w:bookmarkEnd w:id="2"/>
      <w:r w:rsidRPr="009839E5">
        <w:rPr>
          <w:rFonts w:ascii="Arial" w:hAnsi="Arial" w:cs="Arial"/>
          <w:sz w:val="20"/>
        </w:rPr>
        <w:t>&lt;1&gt; При размещении информации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14:paraId="62A50EB9" w14:textId="77777777" w:rsidR="009839E5" w:rsidRPr="009839E5" w:rsidRDefault="009839E5" w:rsidP="009839E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7132A9CB" w14:textId="77777777" w:rsidR="009839E5" w:rsidRDefault="009839E5" w:rsidP="009839E5">
      <w:pPr>
        <w:pStyle w:val="ConsPlusNormal"/>
        <w:ind w:firstLine="540"/>
        <w:jc w:val="both"/>
      </w:pPr>
    </w:p>
    <w:tbl>
      <w:tblPr>
        <w:tblW w:w="102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8"/>
      </w:tblGrid>
      <w:tr w:rsidR="004E0159" w:rsidRPr="004E0159" w14:paraId="349A4A20" w14:textId="77777777" w:rsidTr="004E0159">
        <w:trPr>
          <w:trHeight w:val="894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149" w14:textId="77777777" w:rsidR="004E0159" w:rsidRPr="004E0159" w:rsidRDefault="004E0159" w:rsidP="00CF36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DE36A" w14:textId="77777777" w:rsidR="004E0159" w:rsidRPr="004E0159" w:rsidRDefault="004E0159" w:rsidP="00CF3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 xml:space="preserve">Управление по регулированию тарифов и энергосбережению Пензенской области </w:t>
            </w:r>
          </w:p>
        </w:tc>
      </w:tr>
      <w:tr w:rsidR="004E0159" w:rsidRPr="004E0159" w14:paraId="3E4801FB" w14:textId="77777777" w:rsidTr="004E0159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7B1" w14:textId="77777777" w:rsidR="004E0159" w:rsidRPr="004E0159" w:rsidRDefault="004E0159" w:rsidP="00CF36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45183" w14:textId="77777777" w:rsidR="004E0159" w:rsidRPr="004E0159" w:rsidRDefault="004E0159" w:rsidP="00CF3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Приказ № 66 от 14.09.2018</w:t>
            </w:r>
          </w:p>
        </w:tc>
      </w:tr>
      <w:tr w:rsidR="004E0159" w:rsidRPr="004E0159" w14:paraId="506700CF" w14:textId="77777777" w:rsidTr="004E0159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5F3" w14:textId="77777777" w:rsidR="004E0159" w:rsidRPr="004E0159" w:rsidRDefault="004E0159" w:rsidP="00CF36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6079" w14:textId="77777777" w:rsidR="004E0159" w:rsidRPr="004E0159" w:rsidRDefault="004E0159" w:rsidP="00CF3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Официальный сайт Управления по регулированию тарифов и энергосбережению Пензенской области</w:t>
            </w:r>
          </w:p>
        </w:tc>
      </w:tr>
    </w:tbl>
    <w:p w14:paraId="6E90CDE6" w14:textId="327957BE" w:rsidR="007B1A65" w:rsidRDefault="007B1A65"/>
    <w:p w14:paraId="7427D19D" w14:textId="36A159B7" w:rsidR="00CB2CEC" w:rsidRDefault="00CB2CEC"/>
    <w:p w14:paraId="66FB87B0" w14:textId="43892812" w:rsidR="00CB2CEC" w:rsidRDefault="00CB2CEC"/>
    <w:p w14:paraId="7FD3186C" w14:textId="605CD7ED" w:rsidR="00CB2CEC" w:rsidRDefault="00CB2CEC"/>
    <w:p w14:paraId="64D48021" w14:textId="47445472" w:rsidR="00CB2CEC" w:rsidRDefault="00CB2CEC"/>
    <w:p w14:paraId="236866D1" w14:textId="773D2BC0" w:rsidR="00CB2CEC" w:rsidRDefault="00CB2CEC"/>
    <w:p w14:paraId="00C45E10" w14:textId="0859424A" w:rsidR="00CB2CEC" w:rsidRDefault="00CB2CEC"/>
    <w:p w14:paraId="6350C662" w14:textId="2CD7771B" w:rsidR="00CB2CEC" w:rsidRDefault="00CB2CEC"/>
    <w:p w14:paraId="61010C57" w14:textId="00435507" w:rsidR="00CB2CEC" w:rsidRDefault="00CB2CEC"/>
    <w:p w14:paraId="3221A4D7" w14:textId="4FBDA7E5" w:rsidR="00CB2CEC" w:rsidRDefault="00CB2CEC"/>
    <w:p w14:paraId="39DED19C" w14:textId="341C2A36" w:rsidR="00CB2CEC" w:rsidRDefault="00CB2CEC"/>
    <w:p w14:paraId="14DC25EB" w14:textId="5CA75999" w:rsidR="00CB2CEC" w:rsidRDefault="00CB2CEC"/>
    <w:p w14:paraId="1B252963" w14:textId="77777777" w:rsidR="00CB2CEC" w:rsidRDefault="00CB2CEC"/>
    <w:p w14:paraId="66EB3F13" w14:textId="77777777" w:rsidR="00CB2CEC" w:rsidRPr="00CB2CEC" w:rsidRDefault="00CB2CEC" w:rsidP="00CB2CEC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CB2CEC">
        <w:rPr>
          <w:rFonts w:ascii="Arial" w:hAnsi="Arial" w:cs="Arial"/>
          <w:sz w:val="20"/>
        </w:rPr>
        <w:lastRenderedPageBreak/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14:paraId="69DFAFF7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2468"/>
        <w:gridCol w:w="4052"/>
      </w:tblGrid>
      <w:tr w:rsidR="00CB2CEC" w:rsidRPr="00CB2CEC" w14:paraId="6A773F47" w14:textId="77777777" w:rsidTr="00CC5F30">
        <w:tc>
          <w:tcPr>
            <w:tcW w:w="5954" w:type="dxa"/>
            <w:gridSpan w:val="3"/>
          </w:tcPr>
          <w:p w14:paraId="456E7E6E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052" w:type="dxa"/>
            <w:vMerge w:val="restart"/>
          </w:tcPr>
          <w:p w14:paraId="3AF52AC9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CB2CEC" w:rsidRPr="00CB2CEC" w14:paraId="0A106E29" w14:textId="77777777" w:rsidTr="00CC5F30">
        <w:tc>
          <w:tcPr>
            <w:tcW w:w="595" w:type="dxa"/>
          </w:tcPr>
          <w:p w14:paraId="7BC373F6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891" w:type="dxa"/>
          </w:tcPr>
          <w:p w14:paraId="14449729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Наименование параметра</w:t>
            </w:r>
          </w:p>
        </w:tc>
        <w:tc>
          <w:tcPr>
            <w:tcW w:w="2468" w:type="dxa"/>
          </w:tcPr>
          <w:p w14:paraId="2667BDDD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Ссылка на документ</w:t>
            </w:r>
          </w:p>
        </w:tc>
        <w:tc>
          <w:tcPr>
            <w:tcW w:w="4052" w:type="dxa"/>
            <w:vMerge/>
          </w:tcPr>
          <w:p w14:paraId="74EB8313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CEC" w:rsidRPr="00CB2CEC" w14:paraId="7A7F9DCD" w14:textId="77777777" w:rsidTr="00CC5F30">
        <w:tc>
          <w:tcPr>
            <w:tcW w:w="595" w:type="dxa"/>
            <w:vAlign w:val="center"/>
          </w:tcPr>
          <w:p w14:paraId="335ED0EB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57819FC9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468" w:type="dxa"/>
            <w:vAlign w:val="center"/>
          </w:tcPr>
          <w:p w14:paraId="22DBC8C0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52" w:type="dxa"/>
            <w:vAlign w:val="center"/>
          </w:tcPr>
          <w:p w14:paraId="64B12259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1D7D68F8" w14:textId="77777777" w:rsidTr="00CC5F30">
        <w:tc>
          <w:tcPr>
            <w:tcW w:w="595" w:type="dxa"/>
            <w:vAlign w:val="center"/>
          </w:tcPr>
          <w:p w14:paraId="0CD5A9C7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891" w:type="dxa"/>
            <w:vAlign w:val="center"/>
          </w:tcPr>
          <w:p w14:paraId="7BDEE4C5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2468" w:type="dxa"/>
            <w:vAlign w:val="center"/>
          </w:tcPr>
          <w:p w14:paraId="30FB6396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52" w:type="dxa"/>
            <w:vAlign w:val="center"/>
          </w:tcPr>
          <w:p w14:paraId="37283B73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6E08226B" w14:textId="77777777" w:rsidTr="00CC5F30">
        <w:tc>
          <w:tcPr>
            <w:tcW w:w="595" w:type="dxa"/>
            <w:vAlign w:val="center"/>
          </w:tcPr>
          <w:p w14:paraId="6F30C2CA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2891" w:type="dxa"/>
            <w:vAlign w:val="center"/>
          </w:tcPr>
          <w:p w14:paraId="3CADB146" w14:textId="77777777" w:rsidR="00CB2CEC" w:rsidRPr="00CB2CEC" w:rsidRDefault="00CB2CEC" w:rsidP="00CF36D0">
            <w:pPr>
              <w:pStyle w:val="ConsPlusNormal"/>
              <w:ind w:left="567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описание формы публичного договора</w:t>
            </w:r>
          </w:p>
        </w:tc>
        <w:tc>
          <w:tcPr>
            <w:tcW w:w="2468" w:type="dxa"/>
            <w:vAlign w:val="center"/>
          </w:tcPr>
          <w:p w14:paraId="6E76A7DD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052" w:type="dxa"/>
            <w:vAlign w:val="center"/>
          </w:tcPr>
          <w:p w14:paraId="5912B688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14:paraId="3DF152F4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CB2CEC" w:rsidRPr="00CB2CEC" w14:paraId="032032A1" w14:textId="77777777" w:rsidTr="00CC5F30">
        <w:tc>
          <w:tcPr>
            <w:tcW w:w="595" w:type="dxa"/>
            <w:vAlign w:val="center"/>
          </w:tcPr>
          <w:p w14:paraId="491D6386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2891" w:type="dxa"/>
            <w:vAlign w:val="center"/>
          </w:tcPr>
          <w:p w14:paraId="077FE0E0" w14:textId="77777777" w:rsidR="00CB2CEC" w:rsidRPr="00CB2CEC" w:rsidRDefault="00CB2CEC" w:rsidP="00CF36D0">
            <w:pPr>
              <w:pStyle w:val="ConsPlusNormal"/>
              <w:ind w:left="567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2468" w:type="dxa"/>
            <w:vAlign w:val="center"/>
          </w:tcPr>
          <w:p w14:paraId="4FE2B901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52" w:type="dxa"/>
            <w:vAlign w:val="center"/>
          </w:tcPr>
          <w:p w14:paraId="47E04E14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3F8C8897" w14:textId="77777777" w:rsidTr="00CC5F30">
        <w:tc>
          <w:tcPr>
            <w:tcW w:w="595" w:type="dxa"/>
            <w:vMerge w:val="restart"/>
            <w:vAlign w:val="center"/>
          </w:tcPr>
          <w:p w14:paraId="05430A68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14:paraId="77F2E8EF" w14:textId="77777777" w:rsidR="00CB2CEC" w:rsidRPr="00CB2CEC" w:rsidRDefault="00CB2CEC" w:rsidP="00CF36D0">
            <w:pPr>
              <w:pStyle w:val="ConsPlusNormal"/>
              <w:ind w:left="567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описание договора о подключении</w:t>
            </w:r>
          </w:p>
        </w:tc>
        <w:tc>
          <w:tcPr>
            <w:tcW w:w="2468" w:type="dxa"/>
            <w:vMerge w:val="restart"/>
            <w:vAlign w:val="center"/>
          </w:tcPr>
          <w:p w14:paraId="4818C840" w14:textId="1059D2FD" w:rsidR="00CC5F30" w:rsidRPr="004077D9" w:rsidRDefault="00CC5F30" w:rsidP="00CC5F30">
            <w:pPr>
              <w:pStyle w:val="a3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7D9">
              <w:rPr>
                <w:rFonts w:ascii="Arial" w:hAnsi="Arial" w:cs="Arial"/>
                <w:sz w:val="20"/>
                <w:szCs w:val="20"/>
              </w:rPr>
              <w:t xml:space="preserve">Договор о подключении </w:t>
            </w:r>
            <w:r w:rsidRPr="004077D9">
              <w:rPr>
                <w:rFonts w:ascii="Arial" w:hAnsi="Arial" w:cs="Arial"/>
                <w:sz w:val="20"/>
                <w:szCs w:val="20"/>
              </w:rPr>
              <w:lastRenderedPageBreak/>
              <w:t>(технологическом присоединении) к централизованной системе холодного водоснабжения</w:t>
            </w:r>
          </w:p>
          <w:p w14:paraId="3CDF0FA7" w14:textId="5454B907" w:rsidR="00CB2CEC" w:rsidRPr="00CB2CEC" w:rsidRDefault="004077D9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4077D9">
              <w:rPr>
                <w:rFonts w:ascii="Arial" w:hAnsi="Arial" w:cs="Arial"/>
                <w:sz w:val="20"/>
              </w:rPr>
              <w:t>(форма договора прилагается)</w:t>
            </w:r>
          </w:p>
        </w:tc>
        <w:tc>
          <w:tcPr>
            <w:tcW w:w="4052" w:type="dxa"/>
            <w:tcBorders>
              <w:bottom w:val="nil"/>
            </w:tcBorders>
            <w:vAlign w:val="center"/>
          </w:tcPr>
          <w:p w14:paraId="54684784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lastRenderedPageBreak/>
              <w:t xml:space="preserve">Информация размещается в случае, если регулируемая организация осуществляет </w:t>
            </w:r>
            <w:r w:rsidRPr="00CB2CEC">
              <w:rPr>
                <w:rFonts w:ascii="Arial" w:hAnsi="Arial" w:cs="Arial"/>
                <w:sz w:val="20"/>
              </w:rPr>
              <w:lastRenderedPageBreak/>
              <w:t>услуги по подключению (технологическому присоединению) к централизованной системе холодного водоснабжения.</w:t>
            </w:r>
          </w:p>
        </w:tc>
      </w:tr>
      <w:tr w:rsidR="00CB2CEC" w:rsidRPr="00CB2CEC" w14:paraId="3B6EB73A" w14:textId="77777777" w:rsidTr="00CC5F30">
        <w:tblPrEx>
          <w:tblBorders>
            <w:insideH w:val="nil"/>
          </w:tblBorders>
        </w:tblPrEx>
        <w:tc>
          <w:tcPr>
            <w:tcW w:w="595" w:type="dxa"/>
            <w:vMerge/>
          </w:tcPr>
          <w:p w14:paraId="0D60E971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59E84CB2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14:paraId="3FD32ECB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14:paraId="23B6EB54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B2CEC" w:rsidRPr="00CB2CEC" w14:paraId="3D729861" w14:textId="77777777" w:rsidTr="00CC5F30">
        <w:tblPrEx>
          <w:tblBorders>
            <w:insideH w:val="nil"/>
          </w:tblBorders>
        </w:tblPrEx>
        <w:tc>
          <w:tcPr>
            <w:tcW w:w="595" w:type="dxa"/>
            <w:vMerge/>
          </w:tcPr>
          <w:p w14:paraId="21781160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163F5988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14:paraId="175A7F17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</w:tcBorders>
          </w:tcPr>
          <w:p w14:paraId="05CA502E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нескольких договоров о подключении к централизованной системе холодного водоснабжения информация по каждому из них указывается в отдельной строке.</w:t>
            </w:r>
          </w:p>
        </w:tc>
      </w:tr>
    </w:tbl>
    <w:p w14:paraId="704C8665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42CCC3A2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4479E9E7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140F2AC6" w14:textId="77777777" w:rsidR="00CB2CEC" w:rsidRPr="00CB2CEC" w:rsidRDefault="00CB2CEC" w:rsidP="00CB2CEC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CB2CEC">
        <w:rPr>
          <w:rFonts w:ascii="Arial" w:hAnsi="Arial" w:cs="Arial"/>
          <w:sz w:val="20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  <w:hyperlink w:anchor="P3091" w:history="1">
        <w:r w:rsidRPr="00CB2CEC">
          <w:rPr>
            <w:rFonts w:ascii="Arial" w:hAnsi="Arial" w:cs="Arial"/>
            <w:color w:val="0000FF"/>
            <w:sz w:val="20"/>
          </w:rPr>
          <w:t>&lt;1&gt;</w:t>
        </w:r>
      </w:hyperlink>
    </w:p>
    <w:p w14:paraId="24E897F7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474"/>
        <w:gridCol w:w="1475"/>
        <w:gridCol w:w="4592"/>
      </w:tblGrid>
      <w:tr w:rsidR="00CB2CEC" w:rsidRPr="00CB2CEC" w14:paraId="15FA2916" w14:textId="77777777" w:rsidTr="00A4396A">
        <w:tc>
          <w:tcPr>
            <w:tcW w:w="6804" w:type="dxa"/>
            <w:gridSpan w:val="4"/>
          </w:tcPr>
          <w:p w14:paraId="0A1AB4C0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592" w:type="dxa"/>
            <w:vMerge w:val="restart"/>
          </w:tcPr>
          <w:p w14:paraId="3D94F14F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CB2CEC" w:rsidRPr="00CB2CEC" w14:paraId="52DA004C" w14:textId="77777777" w:rsidTr="00A4396A">
        <w:tc>
          <w:tcPr>
            <w:tcW w:w="624" w:type="dxa"/>
          </w:tcPr>
          <w:p w14:paraId="3906EC1D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3231" w:type="dxa"/>
          </w:tcPr>
          <w:p w14:paraId="599CD413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Наименование параметра</w:t>
            </w:r>
          </w:p>
        </w:tc>
        <w:tc>
          <w:tcPr>
            <w:tcW w:w="1474" w:type="dxa"/>
          </w:tcPr>
          <w:p w14:paraId="7080B7F0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3" w:name="P3016"/>
            <w:bookmarkEnd w:id="3"/>
            <w:r w:rsidRPr="00CB2CEC">
              <w:rPr>
                <w:rFonts w:ascii="Arial" w:hAnsi="Arial" w:cs="Arial"/>
                <w:sz w:val="20"/>
              </w:rPr>
              <w:t>Информация</w:t>
            </w:r>
          </w:p>
        </w:tc>
        <w:tc>
          <w:tcPr>
            <w:tcW w:w="1475" w:type="dxa"/>
          </w:tcPr>
          <w:p w14:paraId="151D66A1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4" w:name="P3017"/>
            <w:bookmarkEnd w:id="4"/>
            <w:r w:rsidRPr="00CB2CEC">
              <w:rPr>
                <w:rFonts w:ascii="Arial" w:hAnsi="Arial" w:cs="Arial"/>
                <w:sz w:val="20"/>
              </w:rPr>
              <w:t>Ссылка на документ</w:t>
            </w:r>
          </w:p>
        </w:tc>
        <w:tc>
          <w:tcPr>
            <w:tcW w:w="4592" w:type="dxa"/>
            <w:vMerge/>
          </w:tcPr>
          <w:p w14:paraId="23F6EC75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CEC" w:rsidRPr="00CB2CEC" w14:paraId="5BAB2193" w14:textId="77777777" w:rsidTr="00A4396A">
        <w:tc>
          <w:tcPr>
            <w:tcW w:w="624" w:type="dxa"/>
            <w:vAlign w:val="center"/>
          </w:tcPr>
          <w:p w14:paraId="104A3B81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80" w:type="dxa"/>
            <w:gridSpan w:val="3"/>
            <w:vAlign w:val="center"/>
          </w:tcPr>
          <w:p w14:paraId="0AD979D1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Информация о размещении данных на сайте регулируемой организации</w:t>
            </w:r>
          </w:p>
        </w:tc>
        <w:tc>
          <w:tcPr>
            <w:tcW w:w="4592" w:type="dxa"/>
            <w:vAlign w:val="center"/>
          </w:tcPr>
          <w:p w14:paraId="5422F202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67B8D977" w14:textId="77777777" w:rsidTr="00A4396A">
        <w:tc>
          <w:tcPr>
            <w:tcW w:w="624" w:type="dxa"/>
            <w:vAlign w:val="center"/>
          </w:tcPr>
          <w:p w14:paraId="4F33DEFD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231" w:type="dxa"/>
            <w:vAlign w:val="center"/>
          </w:tcPr>
          <w:p w14:paraId="13FE80E8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дата размещения информации</w:t>
            </w:r>
          </w:p>
        </w:tc>
        <w:tc>
          <w:tcPr>
            <w:tcW w:w="1474" w:type="dxa"/>
            <w:vAlign w:val="center"/>
          </w:tcPr>
          <w:p w14:paraId="25A3F476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vAlign w:val="center"/>
          </w:tcPr>
          <w:p w14:paraId="1DE624D7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92" w:type="dxa"/>
            <w:vAlign w:val="center"/>
          </w:tcPr>
          <w:p w14:paraId="21201B02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Дата размещения информации указывается в виде "ДД.ММ.ГГГГ".</w:t>
            </w:r>
          </w:p>
        </w:tc>
      </w:tr>
      <w:tr w:rsidR="00CB2CEC" w:rsidRPr="00CB2CEC" w14:paraId="6958597B" w14:textId="77777777" w:rsidTr="00A4396A">
        <w:tc>
          <w:tcPr>
            <w:tcW w:w="624" w:type="dxa"/>
            <w:vMerge w:val="restart"/>
            <w:vAlign w:val="center"/>
          </w:tcPr>
          <w:p w14:paraId="397B9DD8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14:paraId="56634BB9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адрес страницы сайта в сети "Интернет" и ссылка на документ</w:t>
            </w:r>
          </w:p>
        </w:tc>
        <w:tc>
          <w:tcPr>
            <w:tcW w:w="1474" w:type="dxa"/>
            <w:vMerge w:val="restart"/>
            <w:vAlign w:val="center"/>
          </w:tcPr>
          <w:p w14:paraId="3A5CD365" w14:textId="4248ECE3" w:rsidR="00CB2CEC" w:rsidRPr="00A4396A" w:rsidRDefault="00A4396A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A4396A">
              <w:rPr>
                <w:rFonts w:ascii="Arial" w:hAnsi="Arial" w:cs="Arial"/>
                <w:sz w:val="20"/>
                <w:lang w:val="en-US"/>
              </w:rPr>
              <w:t>epr-zar.ru</w:t>
            </w:r>
          </w:p>
        </w:tc>
        <w:tc>
          <w:tcPr>
            <w:tcW w:w="1475" w:type="dxa"/>
            <w:vMerge w:val="restart"/>
            <w:vAlign w:val="center"/>
          </w:tcPr>
          <w:p w14:paraId="1626A5B5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63AFC653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 xml:space="preserve">В </w:t>
            </w:r>
            <w:hyperlink w:anchor="P3016" w:history="1">
              <w:r w:rsidRPr="00CB2CEC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CB2CEC">
              <w:rPr>
                <w:rFonts w:ascii="Arial" w:hAnsi="Arial" w:cs="Arial"/>
                <w:sz w:val="20"/>
              </w:rP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CB2CEC" w:rsidRPr="00CB2CEC" w14:paraId="7966CEFB" w14:textId="77777777" w:rsidTr="00A4396A">
        <w:tc>
          <w:tcPr>
            <w:tcW w:w="624" w:type="dxa"/>
            <w:vMerge/>
          </w:tcPr>
          <w:p w14:paraId="7D6DC322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76E3EE6D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213ECE33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01794516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14:paraId="245C0634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 xml:space="preserve">В </w:t>
            </w:r>
            <w:hyperlink w:anchor="P3017" w:history="1">
              <w:r w:rsidRPr="00CB2CEC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CB2CEC">
              <w:rPr>
                <w:rFonts w:ascii="Arial" w:hAnsi="Arial" w:cs="Arial"/>
                <w:sz w:val="20"/>
              </w:rP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</w:t>
            </w:r>
            <w:r w:rsidRPr="00CB2CEC">
              <w:rPr>
                <w:rFonts w:ascii="Arial" w:hAnsi="Arial" w:cs="Arial"/>
                <w:sz w:val="20"/>
              </w:rPr>
              <w:lastRenderedPageBreak/>
              <w:t>размещена информация.</w:t>
            </w:r>
          </w:p>
        </w:tc>
      </w:tr>
      <w:tr w:rsidR="00CB2CEC" w:rsidRPr="00CB2CEC" w14:paraId="77229EA0" w14:textId="77777777" w:rsidTr="00A4396A">
        <w:tc>
          <w:tcPr>
            <w:tcW w:w="624" w:type="dxa"/>
            <w:vAlign w:val="center"/>
          </w:tcPr>
          <w:p w14:paraId="781F7392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3231" w:type="dxa"/>
            <w:vAlign w:val="center"/>
          </w:tcPr>
          <w:p w14:paraId="69A19E59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1474" w:type="dxa"/>
            <w:vAlign w:val="center"/>
          </w:tcPr>
          <w:p w14:paraId="7844B557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475" w:type="dxa"/>
            <w:vAlign w:val="center"/>
          </w:tcPr>
          <w:p w14:paraId="7EEDB1DA" w14:textId="36081F57" w:rsidR="00CB2CEC" w:rsidRPr="00A4396A" w:rsidRDefault="00A4396A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A4396A">
              <w:rPr>
                <w:rFonts w:ascii="Arial" w:hAnsi="Arial" w:cs="Arial"/>
                <w:sz w:val="20"/>
              </w:rPr>
              <w:t xml:space="preserve">Приложение </w:t>
            </w:r>
            <w:proofErr w:type="gramStart"/>
            <w:r w:rsidRPr="00A4396A">
              <w:rPr>
                <w:rFonts w:ascii="Arial" w:hAnsi="Arial" w:cs="Arial"/>
                <w:sz w:val="20"/>
              </w:rPr>
              <w:t>4  к</w:t>
            </w:r>
            <w:proofErr w:type="gramEnd"/>
            <w:r w:rsidRPr="00A4396A">
              <w:rPr>
                <w:rFonts w:ascii="Arial" w:hAnsi="Arial" w:cs="Arial"/>
                <w:sz w:val="20"/>
              </w:rPr>
              <w:t xml:space="preserve"> Регламенту о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A4396A">
              <w:rPr>
                <w:rFonts w:ascii="Arial" w:hAnsi="Arial" w:cs="Arial"/>
                <w:sz w:val="20"/>
              </w:rPr>
              <w:t>подключении</w:t>
            </w:r>
          </w:p>
        </w:tc>
        <w:tc>
          <w:tcPr>
            <w:tcW w:w="4592" w:type="dxa"/>
            <w:vAlign w:val="center"/>
          </w:tcPr>
          <w:p w14:paraId="7FCD0415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B2CEC" w:rsidRPr="00CB2CEC" w14:paraId="06612A75" w14:textId="77777777" w:rsidTr="00A4396A">
        <w:tc>
          <w:tcPr>
            <w:tcW w:w="624" w:type="dxa"/>
            <w:vAlign w:val="center"/>
          </w:tcPr>
          <w:p w14:paraId="062C49DA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80" w:type="dxa"/>
            <w:gridSpan w:val="3"/>
            <w:vAlign w:val="center"/>
          </w:tcPr>
          <w:p w14:paraId="6C19EF0F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4592" w:type="dxa"/>
            <w:vAlign w:val="center"/>
          </w:tcPr>
          <w:p w14:paraId="39F4FB80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2A8A052D" w14:textId="77777777" w:rsidTr="00A4396A">
        <w:tc>
          <w:tcPr>
            <w:tcW w:w="624" w:type="dxa"/>
            <w:vMerge w:val="restart"/>
            <w:vAlign w:val="center"/>
          </w:tcPr>
          <w:p w14:paraId="58A66C85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14:paraId="039E15FE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описание документа/сведений</w:t>
            </w:r>
          </w:p>
        </w:tc>
        <w:tc>
          <w:tcPr>
            <w:tcW w:w="1474" w:type="dxa"/>
            <w:vMerge w:val="restart"/>
            <w:vAlign w:val="center"/>
          </w:tcPr>
          <w:p w14:paraId="62BE656C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475" w:type="dxa"/>
            <w:vMerge w:val="restart"/>
            <w:vAlign w:val="center"/>
          </w:tcPr>
          <w:p w14:paraId="3D45CA42" w14:textId="0989D902" w:rsidR="00CB2CEC" w:rsidRPr="00CB2CEC" w:rsidRDefault="00A4396A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A4396A">
              <w:rPr>
                <w:rFonts w:ascii="Arial" w:hAnsi="Arial" w:cs="Arial"/>
                <w:sz w:val="20"/>
              </w:rPr>
              <w:t xml:space="preserve">Приложение 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r w:rsidRPr="00A4396A">
              <w:rPr>
                <w:rFonts w:ascii="Arial" w:hAnsi="Arial" w:cs="Arial"/>
                <w:sz w:val="20"/>
              </w:rPr>
              <w:t xml:space="preserve">  к</w:t>
            </w:r>
            <w:proofErr w:type="gramEnd"/>
            <w:r w:rsidRPr="00A4396A">
              <w:rPr>
                <w:rFonts w:ascii="Arial" w:hAnsi="Arial" w:cs="Arial"/>
                <w:sz w:val="20"/>
              </w:rPr>
              <w:t xml:space="preserve"> Регламенту о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A4396A">
              <w:rPr>
                <w:rFonts w:ascii="Arial" w:hAnsi="Arial" w:cs="Arial"/>
                <w:sz w:val="20"/>
              </w:rPr>
              <w:t>подключении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396D20A4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B2CEC" w:rsidRPr="00CB2CEC" w14:paraId="57E1B6B4" w14:textId="77777777" w:rsidTr="00A4396A">
        <w:tc>
          <w:tcPr>
            <w:tcW w:w="624" w:type="dxa"/>
            <w:vMerge/>
          </w:tcPr>
          <w:p w14:paraId="0BF561C6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5FB494E9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2DC1A063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7832C576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14:paraId="4ECE355B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CB2CEC" w:rsidRPr="00CB2CEC" w14:paraId="76771E0B" w14:textId="77777777" w:rsidTr="00A4396A">
        <w:tc>
          <w:tcPr>
            <w:tcW w:w="624" w:type="dxa"/>
            <w:vAlign w:val="center"/>
          </w:tcPr>
          <w:p w14:paraId="092AFEA5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80" w:type="dxa"/>
            <w:gridSpan w:val="3"/>
            <w:vAlign w:val="center"/>
          </w:tcPr>
          <w:p w14:paraId="5177BEF5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  <w:tc>
          <w:tcPr>
            <w:tcW w:w="4592" w:type="dxa"/>
            <w:vAlign w:val="center"/>
          </w:tcPr>
          <w:p w14:paraId="79E58DA0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525E0DA4" w14:textId="77777777" w:rsidTr="00A4396A">
        <w:tc>
          <w:tcPr>
            <w:tcW w:w="624" w:type="dxa"/>
            <w:vMerge w:val="restart"/>
            <w:vAlign w:val="center"/>
          </w:tcPr>
          <w:p w14:paraId="52C893FD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lastRenderedPageBreak/>
              <w:t>4.1</w:t>
            </w:r>
          </w:p>
        </w:tc>
        <w:tc>
          <w:tcPr>
            <w:tcW w:w="3231" w:type="dxa"/>
            <w:vMerge w:val="restart"/>
            <w:vAlign w:val="center"/>
          </w:tcPr>
          <w:p w14:paraId="73E244D2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наименование НПА</w:t>
            </w:r>
          </w:p>
        </w:tc>
        <w:tc>
          <w:tcPr>
            <w:tcW w:w="1474" w:type="dxa"/>
            <w:vMerge w:val="restart"/>
            <w:vAlign w:val="center"/>
          </w:tcPr>
          <w:p w14:paraId="4A772C6B" w14:textId="76387D8A" w:rsidR="00CB2CEC" w:rsidRPr="00CB2CEC" w:rsidRDefault="00A4396A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Приложение 5</w:t>
            </w:r>
          </w:p>
        </w:tc>
        <w:tc>
          <w:tcPr>
            <w:tcW w:w="1475" w:type="dxa"/>
            <w:vMerge w:val="restart"/>
            <w:vAlign w:val="center"/>
          </w:tcPr>
          <w:p w14:paraId="58EFCFB9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0300D7A9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 xml:space="preserve">В </w:t>
            </w:r>
            <w:hyperlink w:anchor="P3016" w:history="1">
              <w:r w:rsidRPr="00CB2CEC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CB2CEC">
              <w:rPr>
                <w:rFonts w:ascii="Arial" w:hAnsi="Arial" w:cs="Arial"/>
                <w:sz w:val="20"/>
              </w:rPr>
              <w:t xml:space="preserve"> "Информация" указывается полное наименование и реквизиты НПА.</w:t>
            </w:r>
          </w:p>
        </w:tc>
      </w:tr>
      <w:tr w:rsidR="00CB2CEC" w:rsidRPr="00CB2CEC" w14:paraId="28FCC402" w14:textId="77777777" w:rsidTr="00A4396A">
        <w:tc>
          <w:tcPr>
            <w:tcW w:w="624" w:type="dxa"/>
            <w:vMerge/>
          </w:tcPr>
          <w:p w14:paraId="7D3E1C9A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52DC307D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643CFEA7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1302454E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14:paraId="592985BF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нескольких НПА каждое из них указывается в отдельной строке.</w:t>
            </w:r>
          </w:p>
        </w:tc>
      </w:tr>
      <w:tr w:rsidR="00CB2CEC" w:rsidRPr="00CB2CEC" w14:paraId="7A2CEA6B" w14:textId="77777777" w:rsidTr="00A4396A">
        <w:tc>
          <w:tcPr>
            <w:tcW w:w="624" w:type="dxa"/>
            <w:vAlign w:val="center"/>
          </w:tcPr>
          <w:p w14:paraId="03F84F7B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80" w:type="dxa"/>
            <w:gridSpan w:val="3"/>
            <w:vAlign w:val="center"/>
          </w:tcPr>
          <w:p w14:paraId="680DD17C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592" w:type="dxa"/>
            <w:vAlign w:val="center"/>
          </w:tcPr>
          <w:p w14:paraId="752A7DE7" w14:textId="2EF1E49A" w:rsidR="00CB2CEC" w:rsidRPr="00CB2CEC" w:rsidRDefault="00A4396A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Приложение 6</w:t>
            </w:r>
          </w:p>
        </w:tc>
      </w:tr>
      <w:tr w:rsidR="00CB2CEC" w:rsidRPr="00CB2CEC" w14:paraId="5BF8CBB8" w14:textId="77777777" w:rsidTr="00A4396A">
        <w:tc>
          <w:tcPr>
            <w:tcW w:w="624" w:type="dxa"/>
            <w:vAlign w:val="center"/>
          </w:tcPr>
          <w:p w14:paraId="282A1378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6180" w:type="dxa"/>
            <w:gridSpan w:val="3"/>
            <w:vAlign w:val="center"/>
          </w:tcPr>
          <w:p w14:paraId="71399B29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592" w:type="dxa"/>
            <w:vAlign w:val="center"/>
          </w:tcPr>
          <w:p w14:paraId="4A02796B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06463083" w14:textId="77777777" w:rsidTr="00A4396A">
        <w:tc>
          <w:tcPr>
            <w:tcW w:w="624" w:type="dxa"/>
            <w:vMerge w:val="restart"/>
            <w:vAlign w:val="center"/>
          </w:tcPr>
          <w:p w14:paraId="72AC477A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14:paraId="563F1A44" w14:textId="77777777" w:rsidR="00CB2CEC" w:rsidRPr="00CB2CEC" w:rsidRDefault="00CB2CEC" w:rsidP="00CF36D0">
            <w:pPr>
              <w:pStyle w:val="ConsPlusNormal"/>
              <w:ind w:left="567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контактный телефон службы</w:t>
            </w:r>
          </w:p>
        </w:tc>
        <w:tc>
          <w:tcPr>
            <w:tcW w:w="1474" w:type="dxa"/>
            <w:vMerge w:val="restart"/>
            <w:vAlign w:val="center"/>
          </w:tcPr>
          <w:p w14:paraId="4DDF81C9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14:paraId="1282E91E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4335E95B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номер контактного телефона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CB2CEC" w:rsidRPr="00CB2CEC" w14:paraId="69895591" w14:textId="77777777" w:rsidTr="00A4396A">
        <w:tc>
          <w:tcPr>
            <w:tcW w:w="624" w:type="dxa"/>
            <w:vMerge/>
          </w:tcPr>
          <w:p w14:paraId="4DBFCD02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5228A123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7BBAACA1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437D926D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14:paraId="436735D7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CB2CEC" w:rsidRPr="00CB2CEC" w14:paraId="790DD62E" w14:textId="77777777" w:rsidTr="00A4396A">
        <w:tc>
          <w:tcPr>
            <w:tcW w:w="624" w:type="dxa"/>
            <w:vAlign w:val="center"/>
          </w:tcPr>
          <w:p w14:paraId="54A47B0F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6180" w:type="dxa"/>
            <w:gridSpan w:val="3"/>
            <w:vAlign w:val="center"/>
          </w:tcPr>
          <w:p w14:paraId="4511D10E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592" w:type="dxa"/>
            <w:vAlign w:val="center"/>
          </w:tcPr>
          <w:p w14:paraId="578DE16C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200808AE" w14:textId="77777777" w:rsidTr="00A4396A">
        <w:tc>
          <w:tcPr>
            <w:tcW w:w="624" w:type="dxa"/>
            <w:vMerge w:val="restart"/>
            <w:vAlign w:val="center"/>
          </w:tcPr>
          <w:p w14:paraId="22DE9CC5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14:paraId="5131075C" w14:textId="77777777" w:rsidR="00CB2CEC" w:rsidRPr="00CB2CEC" w:rsidRDefault="00CB2CEC" w:rsidP="00CF36D0">
            <w:pPr>
              <w:pStyle w:val="ConsPlusNormal"/>
              <w:ind w:left="567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адрес службы</w:t>
            </w:r>
          </w:p>
        </w:tc>
        <w:tc>
          <w:tcPr>
            <w:tcW w:w="1474" w:type="dxa"/>
            <w:vMerge w:val="restart"/>
            <w:vAlign w:val="center"/>
          </w:tcPr>
          <w:p w14:paraId="60F42D6F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14:paraId="127FF370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51AAC9AE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CB2CEC" w:rsidRPr="00CB2CEC" w14:paraId="13CC3A5E" w14:textId="77777777" w:rsidTr="00A4396A">
        <w:tc>
          <w:tcPr>
            <w:tcW w:w="624" w:type="dxa"/>
            <w:vMerge/>
          </w:tcPr>
          <w:p w14:paraId="6F41C756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49891D10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2C2CBB2A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4B15179E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14:paraId="0337EEAE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CB2CEC" w:rsidRPr="00CB2CEC" w14:paraId="55739261" w14:textId="77777777" w:rsidTr="00A4396A">
        <w:tc>
          <w:tcPr>
            <w:tcW w:w="624" w:type="dxa"/>
            <w:vAlign w:val="center"/>
          </w:tcPr>
          <w:p w14:paraId="1CE7E1A0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lastRenderedPageBreak/>
              <w:t>5.3</w:t>
            </w:r>
          </w:p>
        </w:tc>
        <w:tc>
          <w:tcPr>
            <w:tcW w:w="6180" w:type="dxa"/>
            <w:gridSpan w:val="3"/>
            <w:vAlign w:val="center"/>
          </w:tcPr>
          <w:p w14:paraId="06C76775" w14:textId="77777777" w:rsidR="00CB2CEC" w:rsidRPr="00CB2CEC" w:rsidRDefault="00CB2CEC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592" w:type="dxa"/>
            <w:vAlign w:val="center"/>
          </w:tcPr>
          <w:p w14:paraId="2AD8AD0D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B2CEC" w:rsidRPr="00CB2CEC" w14:paraId="29B30BC5" w14:textId="77777777" w:rsidTr="00A4396A">
        <w:tc>
          <w:tcPr>
            <w:tcW w:w="624" w:type="dxa"/>
            <w:vMerge w:val="restart"/>
            <w:vAlign w:val="center"/>
          </w:tcPr>
          <w:p w14:paraId="4DC37817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14:paraId="5EE2F6ED" w14:textId="77777777" w:rsidR="00CB2CEC" w:rsidRPr="00CB2CEC" w:rsidRDefault="00CB2CEC" w:rsidP="00CF36D0">
            <w:pPr>
              <w:pStyle w:val="ConsPlusNormal"/>
              <w:ind w:left="567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- график работы службы</w:t>
            </w:r>
          </w:p>
        </w:tc>
        <w:tc>
          <w:tcPr>
            <w:tcW w:w="1474" w:type="dxa"/>
            <w:vMerge w:val="restart"/>
            <w:vAlign w:val="center"/>
          </w:tcPr>
          <w:p w14:paraId="4427C381" w14:textId="77777777" w:rsidR="00CB2CEC" w:rsidRPr="00CB2CEC" w:rsidRDefault="00CB2CEC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14:paraId="44840ACC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14:paraId="189F1345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график работы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CB2CEC" w:rsidRPr="00CB2CEC" w14:paraId="2A2344E2" w14:textId="77777777" w:rsidTr="00A4396A">
        <w:tc>
          <w:tcPr>
            <w:tcW w:w="624" w:type="dxa"/>
            <w:vMerge/>
          </w:tcPr>
          <w:p w14:paraId="54D745E7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61A197BE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0F473249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3960E154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14:paraId="54B11FF1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CB2CEC" w:rsidRPr="00CB2CEC" w14:paraId="320AFE00" w14:textId="77777777" w:rsidTr="00A4396A">
        <w:tc>
          <w:tcPr>
            <w:tcW w:w="624" w:type="dxa"/>
            <w:vMerge w:val="restart"/>
            <w:vAlign w:val="center"/>
          </w:tcPr>
          <w:p w14:paraId="26164DE5" w14:textId="77777777" w:rsidR="00CB2CEC" w:rsidRPr="00CB2CEC" w:rsidRDefault="00CB2CEC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80" w:type="dxa"/>
            <w:gridSpan w:val="3"/>
            <w:vMerge w:val="restart"/>
            <w:vAlign w:val="center"/>
          </w:tcPr>
          <w:p w14:paraId="40B72215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4592" w:type="dxa"/>
            <w:tcBorders>
              <w:bottom w:val="nil"/>
            </w:tcBorders>
          </w:tcPr>
          <w:p w14:paraId="4CA35BF1" w14:textId="77777777" w:rsidR="00CB2CEC" w:rsidRP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B2CEC" w:rsidRPr="00CB2CEC" w14:paraId="63088902" w14:textId="77777777" w:rsidTr="00A4396A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6ABF0A7B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vMerge/>
          </w:tcPr>
          <w:p w14:paraId="3E0211A3" w14:textId="77777777" w:rsidR="00CB2CEC" w:rsidRPr="00CB2CEC" w:rsidRDefault="00CB2CEC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14:paraId="57FCA0D5" w14:textId="77777777" w:rsidR="00CB2CEC" w:rsidRDefault="00CB2CEC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B2CEC">
              <w:rPr>
                <w:rFonts w:ascii="Arial" w:hAnsi="Arial" w:cs="Arial"/>
                <w:sz w:val="20"/>
              </w:rPr>
              <w:t>В случае наличия дополнительных сведений информация по ним указывается в отдельных строках.</w:t>
            </w:r>
          </w:p>
          <w:p w14:paraId="1669AE85" w14:textId="77777777" w:rsidR="00A4396A" w:rsidRDefault="00A4396A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14:paraId="3D39E104" w14:textId="77777777" w:rsidR="00A4396A" w:rsidRDefault="00A4396A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14:paraId="706B64D7" w14:textId="01A1CB1C" w:rsidR="00A4396A" w:rsidRPr="00CB2CEC" w:rsidRDefault="00A4396A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Приложение 7</w:t>
            </w:r>
          </w:p>
        </w:tc>
      </w:tr>
    </w:tbl>
    <w:p w14:paraId="597D0A23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2CFAB696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B2CEC">
        <w:rPr>
          <w:rFonts w:ascii="Arial" w:hAnsi="Arial" w:cs="Arial"/>
          <w:sz w:val="20"/>
        </w:rPr>
        <w:t>--------------------------------</w:t>
      </w:r>
    </w:p>
    <w:p w14:paraId="293B521D" w14:textId="77777777" w:rsidR="00CB2CEC" w:rsidRPr="00CB2CEC" w:rsidRDefault="00CB2CEC" w:rsidP="00CB2CEC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5" w:name="P3091"/>
      <w:bookmarkEnd w:id="5"/>
      <w:r w:rsidRPr="00CB2CEC">
        <w:rPr>
          <w:rFonts w:ascii="Arial" w:hAnsi="Arial" w:cs="Arial"/>
          <w:sz w:val="20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p w14:paraId="63C9F029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550F35A0" w14:textId="77777777" w:rsidR="00CB2CEC" w:rsidRPr="00CB2CEC" w:rsidRDefault="00CB2CEC" w:rsidP="00CB2CEC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132AAAE8" w14:textId="666D43C5" w:rsidR="00CB2CEC" w:rsidRDefault="00CB2CEC">
      <w:pPr>
        <w:rPr>
          <w:rFonts w:ascii="Arial" w:hAnsi="Arial" w:cs="Arial"/>
          <w:sz w:val="20"/>
          <w:szCs w:val="20"/>
        </w:rPr>
      </w:pPr>
    </w:p>
    <w:p w14:paraId="6AF2A2E2" w14:textId="31FEC0EE" w:rsidR="00B3008A" w:rsidRDefault="00B3008A">
      <w:pPr>
        <w:rPr>
          <w:rFonts w:ascii="Arial" w:hAnsi="Arial" w:cs="Arial"/>
          <w:sz w:val="20"/>
          <w:szCs w:val="20"/>
        </w:rPr>
      </w:pPr>
    </w:p>
    <w:p w14:paraId="153C3E4F" w14:textId="77777777" w:rsidR="008555F7" w:rsidRDefault="008555F7">
      <w:pPr>
        <w:rPr>
          <w:rFonts w:ascii="Arial" w:hAnsi="Arial" w:cs="Arial"/>
          <w:sz w:val="20"/>
          <w:szCs w:val="20"/>
        </w:rPr>
      </w:pPr>
    </w:p>
    <w:p w14:paraId="67BE3F0D" w14:textId="0885B675" w:rsidR="00B3008A" w:rsidRDefault="00B3008A">
      <w:pPr>
        <w:rPr>
          <w:rFonts w:ascii="Arial" w:hAnsi="Arial" w:cs="Arial"/>
          <w:sz w:val="20"/>
          <w:szCs w:val="20"/>
        </w:rPr>
      </w:pPr>
    </w:p>
    <w:p w14:paraId="0CB56D17" w14:textId="2726C2E1" w:rsidR="00B3008A" w:rsidRDefault="00B3008A">
      <w:pPr>
        <w:rPr>
          <w:rFonts w:ascii="Arial" w:hAnsi="Arial" w:cs="Arial"/>
          <w:sz w:val="20"/>
          <w:szCs w:val="20"/>
        </w:rPr>
      </w:pPr>
    </w:p>
    <w:p w14:paraId="150EFC12" w14:textId="7AE8F934" w:rsidR="00B3008A" w:rsidRDefault="00B3008A">
      <w:pPr>
        <w:rPr>
          <w:rFonts w:ascii="Arial" w:hAnsi="Arial" w:cs="Arial"/>
          <w:sz w:val="20"/>
          <w:szCs w:val="20"/>
        </w:rPr>
      </w:pPr>
    </w:p>
    <w:p w14:paraId="02F01DF1" w14:textId="77777777" w:rsidR="005D78AF" w:rsidRDefault="005D78AF" w:rsidP="00B3008A">
      <w:pPr>
        <w:pStyle w:val="ConsPlusNormal"/>
        <w:jc w:val="both"/>
        <w:outlineLvl w:val="2"/>
        <w:rPr>
          <w:rFonts w:ascii="Arial" w:hAnsi="Arial" w:cs="Arial"/>
          <w:sz w:val="20"/>
        </w:rPr>
      </w:pPr>
    </w:p>
    <w:p w14:paraId="6C5EFAB3" w14:textId="215CDF52" w:rsidR="00B3008A" w:rsidRPr="00B3008A" w:rsidRDefault="00B3008A" w:rsidP="00B3008A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B3008A">
        <w:rPr>
          <w:rFonts w:ascii="Arial" w:hAnsi="Arial" w:cs="Arial"/>
          <w:sz w:val="20"/>
        </w:rPr>
        <w:lastRenderedPageBreak/>
        <w:t xml:space="preserve">Форма 3.4 Информация о величинах тарифов на подключение к централизованной системе водоотведения </w:t>
      </w:r>
      <w:hyperlink w:anchor="P3689" w:history="1">
        <w:r w:rsidRPr="00B3008A">
          <w:rPr>
            <w:rFonts w:ascii="Arial" w:hAnsi="Arial" w:cs="Arial"/>
            <w:color w:val="0000FF"/>
            <w:sz w:val="20"/>
          </w:rPr>
          <w:t>&lt;1&gt;</w:t>
        </w:r>
      </w:hyperlink>
    </w:p>
    <w:p w14:paraId="12C49CB1" w14:textId="77777777" w:rsidR="00B3008A" w:rsidRPr="00B3008A" w:rsidRDefault="00B3008A" w:rsidP="00B3008A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884"/>
        <w:gridCol w:w="4218"/>
      </w:tblGrid>
      <w:tr w:rsidR="00B3008A" w:rsidRPr="00B3008A" w14:paraId="3F064087" w14:textId="77777777" w:rsidTr="007B38B3">
        <w:tc>
          <w:tcPr>
            <w:tcW w:w="11057" w:type="dxa"/>
            <w:gridSpan w:val="16"/>
          </w:tcPr>
          <w:p w14:paraId="1BBBE8ED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218" w:type="dxa"/>
            <w:vMerge w:val="restart"/>
          </w:tcPr>
          <w:p w14:paraId="12E38F89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B3008A" w:rsidRPr="00B3008A" w14:paraId="7B20F597" w14:textId="77777777" w:rsidTr="007B38B3">
        <w:tc>
          <w:tcPr>
            <w:tcW w:w="794" w:type="dxa"/>
            <w:vMerge w:val="restart"/>
          </w:tcPr>
          <w:p w14:paraId="6DE65900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1757" w:type="dxa"/>
            <w:vMerge w:val="restart"/>
          </w:tcPr>
          <w:p w14:paraId="38F14CA9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6" w:name="P3636"/>
            <w:bookmarkEnd w:id="6"/>
            <w:r w:rsidRPr="00B3008A">
              <w:rPr>
                <w:rFonts w:ascii="Arial" w:hAnsi="Arial" w:cs="Arial"/>
                <w:sz w:val="20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14:paraId="1C16CC62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Подключаемая нагрузка канализационной сети, куб. м/</w:t>
            </w:r>
            <w:proofErr w:type="spellStart"/>
            <w:r w:rsidRPr="00B3008A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14:paraId="31AB8F0A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Диапазон диаметров канализационной сети, мм</w:t>
            </w:r>
          </w:p>
        </w:tc>
        <w:tc>
          <w:tcPr>
            <w:tcW w:w="1020" w:type="dxa"/>
            <w:gridSpan w:val="2"/>
            <w:vMerge w:val="restart"/>
          </w:tcPr>
          <w:p w14:paraId="1D9B3865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Протяженность канализационной сети, км</w:t>
            </w:r>
          </w:p>
        </w:tc>
        <w:tc>
          <w:tcPr>
            <w:tcW w:w="1077" w:type="dxa"/>
            <w:gridSpan w:val="2"/>
            <w:vMerge w:val="restart"/>
          </w:tcPr>
          <w:p w14:paraId="66CF3249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Условия прокладки сетей</w:t>
            </w:r>
          </w:p>
        </w:tc>
        <w:tc>
          <w:tcPr>
            <w:tcW w:w="4060" w:type="dxa"/>
            <w:gridSpan w:val="6"/>
          </w:tcPr>
          <w:p w14:paraId="35C9122E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Период действия тарифа</w:t>
            </w:r>
          </w:p>
        </w:tc>
        <w:tc>
          <w:tcPr>
            <w:tcW w:w="4218" w:type="dxa"/>
            <w:vMerge/>
          </w:tcPr>
          <w:p w14:paraId="7DCB4B9E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08A" w:rsidRPr="00B3008A" w14:paraId="66A2EE87" w14:textId="77777777" w:rsidTr="007B38B3">
        <w:tc>
          <w:tcPr>
            <w:tcW w:w="794" w:type="dxa"/>
            <w:vMerge/>
          </w:tcPr>
          <w:p w14:paraId="3A7A922C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0B46869E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14:paraId="2BA70CB4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429F1CCC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6D209BEB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70A7019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067B2DF3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B3008A">
              <w:rPr>
                <w:rFonts w:ascii="Arial" w:hAnsi="Arial" w:cs="Arial"/>
                <w:sz w:val="20"/>
              </w:rPr>
              <w:t>сут</w:t>
            </w:r>
            <w:proofErr w:type="spellEnd"/>
          </w:p>
        </w:tc>
        <w:tc>
          <w:tcPr>
            <w:tcW w:w="1304" w:type="dxa"/>
            <w:gridSpan w:val="2"/>
          </w:tcPr>
          <w:p w14:paraId="3E9E85F7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Ставка тарифа за протяженность канализационной сети диаметром d, тыс. руб./км</w:t>
            </w:r>
          </w:p>
        </w:tc>
        <w:tc>
          <w:tcPr>
            <w:tcW w:w="1508" w:type="dxa"/>
            <w:gridSpan w:val="2"/>
          </w:tcPr>
          <w:p w14:paraId="62862188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Период действия</w:t>
            </w:r>
          </w:p>
        </w:tc>
        <w:tc>
          <w:tcPr>
            <w:tcW w:w="4218" w:type="dxa"/>
            <w:vMerge/>
          </w:tcPr>
          <w:p w14:paraId="4EC13F37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08A" w:rsidRPr="00B3008A" w14:paraId="18B3FEBD" w14:textId="77777777" w:rsidTr="007B38B3">
        <w:tc>
          <w:tcPr>
            <w:tcW w:w="794" w:type="dxa"/>
            <w:vMerge/>
          </w:tcPr>
          <w:p w14:paraId="13A5B12C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568AAFB0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</w:tcPr>
          <w:p w14:paraId="2182D073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328399A1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14:paraId="7DA984C2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B570D6C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05AAC753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624" w:type="dxa"/>
          </w:tcPr>
          <w:p w14:paraId="03AD5B9A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624" w:type="dxa"/>
          </w:tcPr>
          <w:p w14:paraId="2C9FC903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С НДС</w:t>
            </w:r>
          </w:p>
        </w:tc>
        <w:tc>
          <w:tcPr>
            <w:tcW w:w="680" w:type="dxa"/>
          </w:tcPr>
          <w:p w14:paraId="08EF360F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Без НДС</w:t>
            </w:r>
          </w:p>
        </w:tc>
        <w:tc>
          <w:tcPr>
            <w:tcW w:w="624" w:type="dxa"/>
          </w:tcPr>
          <w:p w14:paraId="5BF9993E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Дата начала</w:t>
            </w:r>
          </w:p>
        </w:tc>
        <w:tc>
          <w:tcPr>
            <w:tcW w:w="884" w:type="dxa"/>
          </w:tcPr>
          <w:p w14:paraId="1178B76B" w14:textId="77777777" w:rsidR="00B3008A" w:rsidRPr="00B3008A" w:rsidRDefault="00B3008A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7" w:name="P3650"/>
            <w:bookmarkEnd w:id="7"/>
            <w:r w:rsidRPr="00B3008A">
              <w:rPr>
                <w:rFonts w:ascii="Arial" w:hAnsi="Arial" w:cs="Arial"/>
                <w:sz w:val="20"/>
              </w:rPr>
              <w:t>Дата окончания</w:t>
            </w:r>
          </w:p>
        </w:tc>
        <w:tc>
          <w:tcPr>
            <w:tcW w:w="4218" w:type="dxa"/>
            <w:vMerge/>
          </w:tcPr>
          <w:p w14:paraId="5F2139D1" w14:textId="77777777" w:rsidR="00B3008A" w:rsidRPr="00B3008A" w:rsidRDefault="00B3008A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8B3" w:rsidRPr="00B3008A" w14:paraId="0246590B" w14:textId="77777777" w:rsidTr="007B38B3">
        <w:tc>
          <w:tcPr>
            <w:tcW w:w="794" w:type="dxa"/>
          </w:tcPr>
          <w:p w14:paraId="4C405D25" w14:textId="77777777" w:rsidR="007B38B3" w:rsidRPr="00B3008A" w:rsidRDefault="007B38B3" w:rsidP="00C3681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57" w:type="dxa"/>
            <w:vAlign w:val="center"/>
          </w:tcPr>
          <w:p w14:paraId="5C422F07" w14:textId="072CF46E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Тариф за подключаемую нагрузку</w:t>
            </w:r>
          </w:p>
        </w:tc>
        <w:tc>
          <w:tcPr>
            <w:tcW w:w="8506" w:type="dxa"/>
            <w:gridSpan w:val="14"/>
          </w:tcPr>
          <w:p w14:paraId="62A9D8AE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0DB82FF2" w14:textId="77777777" w:rsidR="007B38B3" w:rsidRDefault="007B38B3" w:rsidP="007B3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163428" w14:textId="0CA79D84" w:rsidR="007B38B3" w:rsidRDefault="007B38B3" w:rsidP="007B3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464,954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1,42012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68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1,20349</w:t>
            </w:r>
            <w:r w:rsidRPr="009374A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9374A2">
              <w:rPr>
                <w:rFonts w:ascii="Arial" w:hAnsi="Arial" w:cs="Arial"/>
                <w:sz w:val="18"/>
                <w:szCs w:val="18"/>
              </w:rPr>
              <w:t>25.09</w:t>
            </w:r>
            <w:r>
              <w:rPr>
                <w:rFonts w:ascii="Arial" w:hAnsi="Arial" w:cs="Arial"/>
                <w:sz w:val="18"/>
                <w:szCs w:val="18"/>
              </w:rPr>
              <w:t>.      31.12.</w:t>
            </w:r>
          </w:p>
          <w:p w14:paraId="5CDBCAFB" w14:textId="643FB754" w:rsidR="007B38B3" w:rsidRPr="009374A2" w:rsidRDefault="007B38B3" w:rsidP="007B38B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9374A2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2018</w:t>
            </w:r>
          </w:p>
          <w:p w14:paraId="72131088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</w:tcPr>
          <w:p w14:paraId="606E2E4F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Указывается наименование тарифа в случае утверждения нескольких тарифов.</w:t>
            </w:r>
          </w:p>
          <w:p w14:paraId="7DF3851B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7B38B3" w:rsidRPr="00B3008A" w14:paraId="55BCB3E1" w14:textId="77777777" w:rsidTr="007B38B3">
        <w:tc>
          <w:tcPr>
            <w:tcW w:w="794" w:type="dxa"/>
          </w:tcPr>
          <w:p w14:paraId="009613B7" w14:textId="77777777" w:rsidR="007B38B3" w:rsidRPr="00B3008A" w:rsidRDefault="007B38B3" w:rsidP="00C3681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187EFBA5" w14:textId="6E7ABEAD" w:rsidR="007B38B3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протяженность сетей</w:t>
            </w:r>
          </w:p>
        </w:tc>
        <w:tc>
          <w:tcPr>
            <w:tcW w:w="8506" w:type="dxa"/>
            <w:gridSpan w:val="14"/>
          </w:tcPr>
          <w:p w14:paraId="75F1EDE1" w14:textId="2936D26D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Способ </w:t>
            </w:r>
            <w:r w:rsidRPr="00EA0734">
              <w:rPr>
                <w:rFonts w:ascii="Arial" w:hAnsi="Arial" w:cs="Arial"/>
                <w:sz w:val="18"/>
                <w:szCs w:val="18"/>
              </w:rPr>
              <w:t>разработки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25.09   31.12.</w:t>
            </w:r>
          </w:p>
          <w:p w14:paraId="5D3FB477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 xml:space="preserve">мокрого грунта в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2018    2018</w:t>
            </w:r>
          </w:p>
          <w:p w14:paraId="6FFB3070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отвал без креплений</w:t>
            </w:r>
          </w:p>
          <w:p w14:paraId="127E3885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  <w:p w14:paraId="0F4AF54D" w14:textId="23C1508A" w:rsidR="007B38B3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EA073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07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734">
              <w:rPr>
                <w:rFonts w:ascii="Arial" w:hAnsi="Arial" w:cs="Arial"/>
                <w:sz w:val="18"/>
                <w:szCs w:val="18"/>
              </w:rPr>
              <w:t>мм и менее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9 654,07   </w:t>
            </w:r>
            <w:r w:rsidR="00DF7EF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8 181,41   </w:t>
            </w:r>
          </w:p>
          <w:p w14:paraId="49B13A2D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  <w:p w14:paraId="2F11BAD2" w14:textId="683F9FC9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FA7F95">
              <w:rPr>
                <w:rFonts w:ascii="Arial" w:hAnsi="Arial" w:cs="Arial"/>
                <w:sz w:val="18"/>
                <w:szCs w:val="18"/>
              </w:rPr>
              <w:t xml:space="preserve"> мм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9 242,66   </w:t>
            </w:r>
            <w:r w:rsidR="00DF7EF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7 832,76   </w:t>
            </w:r>
          </w:p>
          <w:p w14:paraId="5638E866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60387049" w14:textId="1D6B4C3D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315 мм                                                                              </w:t>
            </w:r>
            <w:r w:rsidR="00DF7EF7">
              <w:rPr>
                <w:rFonts w:ascii="Arial" w:hAnsi="Arial" w:cs="Arial"/>
                <w:sz w:val="18"/>
                <w:szCs w:val="18"/>
              </w:rPr>
              <w:t>10 810,45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7EF7">
              <w:rPr>
                <w:rFonts w:ascii="Arial" w:hAnsi="Arial" w:cs="Arial"/>
                <w:sz w:val="18"/>
                <w:szCs w:val="18"/>
              </w:rPr>
              <w:t xml:space="preserve"> 9 161,40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70389B8D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B453CD" w14:textId="42A0C92F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400 мм                                                                              </w:t>
            </w:r>
            <w:r w:rsidR="00DF7EF7">
              <w:rPr>
                <w:rFonts w:ascii="Arial" w:hAnsi="Arial" w:cs="Arial"/>
                <w:sz w:val="18"/>
                <w:szCs w:val="18"/>
              </w:rPr>
              <w:t>12 839,54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7EF7">
              <w:rPr>
                <w:rFonts w:ascii="Arial" w:hAnsi="Arial" w:cs="Arial"/>
                <w:sz w:val="18"/>
                <w:szCs w:val="18"/>
              </w:rPr>
              <w:t xml:space="preserve"> 10 880,96</w:t>
            </w:r>
          </w:p>
          <w:p w14:paraId="0EFFC8C0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14:paraId="77C65229" w14:textId="67EFCAB3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  <w:p w14:paraId="0E4AE3F0" w14:textId="75403680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14:paraId="6A17172C" w14:textId="77777777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</w:t>
            </w:r>
          </w:p>
          <w:p w14:paraId="5A88AA34" w14:textId="3B77C7E8" w:rsidR="007B38B3" w:rsidRDefault="007B38B3" w:rsidP="007B38B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8" w:type="dxa"/>
          </w:tcPr>
          <w:p w14:paraId="47F67A40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38B3" w:rsidRPr="00B3008A" w14:paraId="50D8796A" w14:textId="77777777" w:rsidTr="007B38B3">
        <w:tc>
          <w:tcPr>
            <w:tcW w:w="794" w:type="dxa"/>
          </w:tcPr>
          <w:p w14:paraId="5FD2B4C4" w14:textId="77777777" w:rsidR="007B38B3" w:rsidRPr="00B3008A" w:rsidRDefault="007B38B3" w:rsidP="00C3681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757" w:type="dxa"/>
          </w:tcPr>
          <w:p w14:paraId="316D9EC5" w14:textId="433DB2AC" w:rsidR="007B38B3" w:rsidRPr="00B3008A" w:rsidRDefault="00C36814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г. Заречный</w:t>
            </w:r>
          </w:p>
        </w:tc>
        <w:tc>
          <w:tcPr>
            <w:tcW w:w="8506" w:type="dxa"/>
            <w:gridSpan w:val="14"/>
          </w:tcPr>
          <w:p w14:paraId="5570B4B2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</w:tcPr>
          <w:p w14:paraId="5FD0F54B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14:paraId="6E5F15E9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7B38B3" w:rsidRPr="00B3008A" w14:paraId="18CB9D5A" w14:textId="77777777" w:rsidTr="007B38B3">
        <w:tc>
          <w:tcPr>
            <w:tcW w:w="794" w:type="dxa"/>
          </w:tcPr>
          <w:p w14:paraId="1BB6B565" w14:textId="77777777" w:rsidR="007B38B3" w:rsidRPr="00B3008A" w:rsidRDefault="007B38B3" w:rsidP="00C3681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1757" w:type="dxa"/>
          </w:tcPr>
          <w:p w14:paraId="4B59AE05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Наименование централизованной системы водоотведения</w:t>
            </w:r>
          </w:p>
        </w:tc>
        <w:tc>
          <w:tcPr>
            <w:tcW w:w="8506" w:type="dxa"/>
            <w:gridSpan w:val="14"/>
          </w:tcPr>
          <w:p w14:paraId="4A75D6D9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</w:tcPr>
          <w:p w14:paraId="25C0254A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14:paraId="57635548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7B38B3" w:rsidRPr="00B3008A" w14:paraId="1884AA7C" w14:textId="77777777" w:rsidTr="007B38B3">
        <w:tc>
          <w:tcPr>
            <w:tcW w:w="794" w:type="dxa"/>
          </w:tcPr>
          <w:p w14:paraId="56603247" w14:textId="77777777" w:rsidR="007B38B3" w:rsidRPr="00B3008A" w:rsidRDefault="007B38B3" w:rsidP="00C3681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1.1.1.1</w:t>
            </w:r>
          </w:p>
        </w:tc>
        <w:tc>
          <w:tcPr>
            <w:tcW w:w="1757" w:type="dxa"/>
          </w:tcPr>
          <w:p w14:paraId="4375AA8E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141CDE7C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</w:tcPr>
          <w:p w14:paraId="328FE6CE" w14:textId="77777777" w:rsidR="007B38B3" w:rsidRPr="00B3008A" w:rsidRDefault="007B38B3" w:rsidP="007B38B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Подключаемая нагрузка</w:t>
            </w:r>
          </w:p>
        </w:tc>
        <w:tc>
          <w:tcPr>
            <w:tcW w:w="397" w:type="dxa"/>
          </w:tcPr>
          <w:p w14:paraId="559649AC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</w:tcPr>
          <w:p w14:paraId="0195275A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Диапазон диаметров</w:t>
            </w:r>
          </w:p>
        </w:tc>
        <w:tc>
          <w:tcPr>
            <w:tcW w:w="340" w:type="dxa"/>
          </w:tcPr>
          <w:p w14:paraId="52134F55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</w:tcPr>
          <w:p w14:paraId="49D74D17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Протяженность сети</w:t>
            </w:r>
          </w:p>
        </w:tc>
        <w:tc>
          <w:tcPr>
            <w:tcW w:w="397" w:type="dxa"/>
          </w:tcPr>
          <w:p w14:paraId="63B54F28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dxa"/>
          </w:tcPr>
          <w:p w14:paraId="3DAAAFA3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Условие прокладки сетей</w:t>
            </w:r>
          </w:p>
        </w:tc>
        <w:tc>
          <w:tcPr>
            <w:tcW w:w="624" w:type="dxa"/>
          </w:tcPr>
          <w:p w14:paraId="5820CE97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</w:tcPr>
          <w:p w14:paraId="7DA2508B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</w:tcPr>
          <w:p w14:paraId="56F8CE98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</w:tcPr>
          <w:p w14:paraId="221A7EDA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</w:tcPr>
          <w:p w14:paraId="6D813EAB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</w:tcPr>
          <w:p w14:paraId="124E1F49" w14:textId="77777777" w:rsidR="007B38B3" w:rsidRPr="00B3008A" w:rsidRDefault="007B38B3" w:rsidP="007B38B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18" w:type="dxa"/>
          </w:tcPr>
          <w:p w14:paraId="5A12DC0E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 xml:space="preserve">В </w:t>
            </w:r>
            <w:hyperlink w:anchor="P3636" w:history="1">
              <w:r w:rsidRPr="00B3008A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B3008A">
              <w:rPr>
                <w:rFonts w:ascii="Arial" w:hAnsi="Arial" w:cs="Arial"/>
                <w:sz w:val="20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14:paraId="2090E931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Даты начала и окончания указываются в виде "ДД.ММ.ГГГГ".</w:t>
            </w:r>
          </w:p>
          <w:p w14:paraId="724ECA0D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 xml:space="preserve">В случае отсутствия даты окончания тарифа в </w:t>
            </w:r>
            <w:hyperlink w:anchor="P3650" w:history="1">
              <w:r w:rsidRPr="00B3008A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B3008A">
              <w:rPr>
                <w:rFonts w:ascii="Arial" w:hAnsi="Arial" w:cs="Arial"/>
                <w:sz w:val="20"/>
              </w:rPr>
              <w:t xml:space="preserve"> "Дата окончания" указывается "Нет".</w:t>
            </w:r>
          </w:p>
          <w:p w14:paraId="53AA38FA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В случае наличия дифференциации по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14:paraId="4458AA28" w14:textId="77777777" w:rsidR="007B38B3" w:rsidRPr="00B3008A" w:rsidRDefault="007B38B3" w:rsidP="007B38B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3008A">
              <w:rPr>
                <w:rFonts w:ascii="Arial" w:hAnsi="Arial" w:cs="Arial"/>
                <w:sz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14:paraId="348D0461" w14:textId="77777777" w:rsidR="00B3008A" w:rsidRPr="00B3008A" w:rsidRDefault="00B3008A" w:rsidP="00B3008A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20EDD2F5" w14:textId="77777777" w:rsidR="00B3008A" w:rsidRPr="00B3008A" w:rsidRDefault="00B3008A" w:rsidP="00B3008A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008A">
        <w:rPr>
          <w:rFonts w:ascii="Arial" w:hAnsi="Arial" w:cs="Arial"/>
          <w:sz w:val="20"/>
        </w:rPr>
        <w:lastRenderedPageBreak/>
        <w:t>--------------------------------</w:t>
      </w:r>
    </w:p>
    <w:p w14:paraId="5EC2D30D" w14:textId="77777777" w:rsidR="00B3008A" w:rsidRPr="00B3008A" w:rsidRDefault="00B3008A" w:rsidP="00B3008A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8" w:name="P3689"/>
      <w:bookmarkEnd w:id="8"/>
      <w:r w:rsidRPr="00B3008A">
        <w:rPr>
          <w:rFonts w:ascii="Arial" w:hAnsi="Arial" w:cs="Arial"/>
          <w:sz w:val="20"/>
        </w:rPr>
        <w:t>&lt;1&gt; При размещении информации по данной форме дополнительно указываются: наименование органа регулирования, принявшего решение об утверждении тарифа, дата и номер приказа об утверждении тарифа, источник официального опубликования решения.</w:t>
      </w:r>
    </w:p>
    <w:p w14:paraId="73276F96" w14:textId="77777777" w:rsidR="00B3008A" w:rsidRPr="00B3008A" w:rsidRDefault="00B3008A" w:rsidP="00B3008A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1FBCE8E3" w14:textId="2D3F172B" w:rsidR="00B3008A" w:rsidRPr="00B3008A" w:rsidRDefault="00B3008A">
      <w:pPr>
        <w:rPr>
          <w:rFonts w:ascii="Arial" w:hAnsi="Arial" w:cs="Arial"/>
          <w:sz w:val="20"/>
          <w:szCs w:val="20"/>
        </w:rPr>
      </w:pPr>
    </w:p>
    <w:tbl>
      <w:tblPr>
        <w:tblW w:w="102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8"/>
      </w:tblGrid>
      <w:tr w:rsidR="00C36814" w:rsidRPr="004E0159" w14:paraId="2C50C707" w14:textId="77777777" w:rsidTr="00CF36D0">
        <w:trPr>
          <w:trHeight w:val="894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788" w14:textId="77777777" w:rsidR="00C36814" w:rsidRPr="004E0159" w:rsidRDefault="00C36814" w:rsidP="00CF36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5280" w14:textId="77777777" w:rsidR="00C36814" w:rsidRPr="004E0159" w:rsidRDefault="00C36814" w:rsidP="00CF3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 xml:space="preserve">Управление по регулированию тарифов и энергосбережению Пензенской области </w:t>
            </w:r>
          </w:p>
        </w:tc>
      </w:tr>
      <w:tr w:rsidR="00C36814" w:rsidRPr="004E0159" w14:paraId="57C700AE" w14:textId="77777777" w:rsidTr="00CF36D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8CF" w14:textId="77777777" w:rsidR="00C36814" w:rsidRPr="004E0159" w:rsidRDefault="00C36814" w:rsidP="00CF36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78B1" w14:textId="77777777" w:rsidR="00C36814" w:rsidRPr="004E0159" w:rsidRDefault="00C36814" w:rsidP="00CF3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Приказ № 66 от 14.09.2018</w:t>
            </w:r>
          </w:p>
        </w:tc>
      </w:tr>
      <w:tr w:rsidR="00C36814" w:rsidRPr="004E0159" w14:paraId="2C93EB6C" w14:textId="77777777" w:rsidTr="00CF36D0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003" w14:textId="77777777" w:rsidR="00C36814" w:rsidRPr="004E0159" w:rsidRDefault="00C36814" w:rsidP="00CF36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71CAE" w14:textId="77777777" w:rsidR="00C36814" w:rsidRPr="004E0159" w:rsidRDefault="00C36814" w:rsidP="00CF36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159">
              <w:rPr>
                <w:rFonts w:ascii="Arial" w:hAnsi="Arial" w:cs="Arial"/>
                <w:sz w:val="20"/>
                <w:szCs w:val="20"/>
              </w:rPr>
              <w:t>Официальный сайт Управления по регулированию тарифов и энергосбережению Пензенской области</w:t>
            </w:r>
          </w:p>
        </w:tc>
      </w:tr>
    </w:tbl>
    <w:p w14:paraId="6868AA21" w14:textId="6146E1D9" w:rsidR="00B3008A" w:rsidRDefault="00B3008A">
      <w:pPr>
        <w:rPr>
          <w:rFonts w:ascii="Arial" w:hAnsi="Arial" w:cs="Arial"/>
          <w:sz w:val="20"/>
          <w:szCs w:val="20"/>
        </w:rPr>
      </w:pPr>
    </w:p>
    <w:p w14:paraId="77531BE5" w14:textId="4A6206C5" w:rsidR="00CF36D0" w:rsidRDefault="00CF36D0">
      <w:pPr>
        <w:rPr>
          <w:rFonts w:ascii="Arial" w:hAnsi="Arial" w:cs="Arial"/>
          <w:sz w:val="20"/>
          <w:szCs w:val="20"/>
        </w:rPr>
      </w:pPr>
    </w:p>
    <w:p w14:paraId="2DAA80AB" w14:textId="0116F671" w:rsidR="00CF36D0" w:rsidRDefault="00CF36D0">
      <w:pPr>
        <w:rPr>
          <w:rFonts w:ascii="Arial" w:hAnsi="Arial" w:cs="Arial"/>
          <w:sz w:val="20"/>
          <w:szCs w:val="20"/>
        </w:rPr>
      </w:pPr>
    </w:p>
    <w:p w14:paraId="68F90A1D" w14:textId="3505FC2A" w:rsidR="00CF36D0" w:rsidRDefault="00CF36D0">
      <w:pPr>
        <w:rPr>
          <w:rFonts w:ascii="Arial" w:hAnsi="Arial" w:cs="Arial"/>
          <w:sz w:val="20"/>
          <w:szCs w:val="20"/>
        </w:rPr>
      </w:pPr>
    </w:p>
    <w:p w14:paraId="41A79F57" w14:textId="56989C67" w:rsidR="00CF36D0" w:rsidRDefault="00CF36D0">
      <w:pPr>
        <w:rPr>
          <w:rFonts w:ascii="Arial" w:hAnsi="Arial" w:cs="Arial"/>
          <w:sz w:val="20"/>
          <w:szCs w:val="20"/>
        </w:rPr>
      </w:pPr>
    </w:p>
    <w:p w14:paraId="37B5066B" w14:textId="36C3F909" w:rsidR="00CF36D0" w:rsidRDefault="00CF36D0">
      <w:pPr>
        <w:rPr>
          <w:rFonts w:ascii="Arial" w:hAnsi="Arial" w:cs="Arial"/>
          <w:sz w:val="20"/>
          <w:szCs w:val="20"/>
        </w:rPr>
      </w:pPr>
    </w:p>
    <w:p w14:paraId="173590A9" w14:textId="7CFB5452" w:rsidR="00CF36D0" w:rsidRDefault="00CF36D0">
      <w:pPr>
        <w:rPr>
          <w:rFonts w:ascii="Arial" w:hAnsi="Arial" w:cs="Arial"/>
          <w:sz w:val="20"/>
          <w:szCs w:val="20"/>
        </w:rPr>
      </w:pPr>
    </w:p>
    <w:p w14:paraId="50DEBF14" w14:textId="0C5554AF" w:rsidR="00CF36D0" w:rsidRDefault="00CF36D0">
      <w:pPr>
        <w:rPr>
          <w:rFonts w:ascii="Arial" w:hAnsi="Arial" w:cs="Arial"/>
          <w:sz w:val="20"/>
          <w:szCs w:val="20"/>
        </w:rPr>
      </w:pPr>
    </w:p>
    <w:p w14:paraId="409E7F10" w14:textId="1B7D5937" w:rsidR="00CF36D0" w:rsidRDefault="00CF36D0">
      <w:pPr>
        <w:rPr>
          <w:rFonts w:ascii="Arial" w:hAnsi="Arial" w:cs="Arial"/>
          <w:sz w:val="20"/>
          <w:szCs w:val="20"/>
        </w:rPr>
      </w:pPr>
    </w:p>
    <w:p w14:paraId="32D442A3" w14:textId="140D2EC6" w:rsidR="00CF36D0" w:rsidRDefault="00CF36D0">
      <w:pPr>
        <w:rPr>
          <w:rFonts w:ascii="Arial" w:hAnsi="Arial" w:cs="Arial"/>
          <w:sz w:val="20"/>
          <w:szCs w:val="20"/>
        </w:rPr>
      </w:pPr>
    </w:p>
    <w:p w14:paraId="58C82750" w14:textId="1199098C" w:rsidR="00CF36D0" w:rsidRDefault="00CF36D0">
      <w:pPr>
        <w:rPr>
          <w:rFonts w:ascii="Arial" w:hAnsi="Arial" w:cs="Arial"/>
          <w:sz w:val="20"/>
          <w:szCs w:val="20"/>
        </w:rPr>
      </w:pPr>
    </w:p>
    <w:p w14:paraId="370FFF66" w14:textId="7BC5C717" w:rsidR="00CF36D0" w:rsidRDefault="00CF36D0">
      <w:pPr>
        <w:rPr>
          <w:rFonts w:ascii="Arial" w:hAnsi="Arial" w:cs="Arial"/>
          <w:sz w:val="20"/>
          <w:szCs w:val="20"/>
        </w:rPr>
      </w:pPr>
    </w:p>
    <w:p w14:paraId="6D73B1CB" w14:textId="0A789D14" w:rsidR="00CF36D0" w:rsidRDefault="00CF36D0">
      <w:pPr>
        <w:rPr>
          <w:rFonts w:ascii="Arial" w:hAnsi="Arial" w:cs="Arial"/>
          <w:sz w:val="20"/>
          <w:szCs w:val="20"/>
        </w:rPr>
      </w:pPr>
    </w:p>
    <w:p w14:paraId="502EC422" w14:textId="2D272B36" w:rsidR="00CF36D0" w:rsidRDefault="00CF36D0">
      <w:pPr>
        <w:rPr>
          <w:rFonts w:ascii="Arial" w:hAnsi="Arial" w:cs="Arial"/>
          <w:sz w:val="20"/>
          <w:szCs w:val="20"/>
        </w:rPr>
      </w:pPr>
    </w:p>
    <w:p w14:paraId="52B18ECF" w14:textId="00C06D06" w:rsidR="00CF36D0" w:rsidRDefault="00CF36D0">
      <w:pPr>
        <w:rPr>
          <w:rFonts w:ascii="Arial" w:hAnsi="Arial" w:cs="Arial"/>
          <w:sz w:val="20"/>
          <w:szCs w:val="20"/>
        </w:rPr>
      </w:pPr>
    </w:p>
    <w:p w14:paraId="71234024" w14:textId="7060916C" w:rsidR="00CF36D0" w:rsidRDefault="00CF36D0">
      <w:pPr>
        <w:rPr>
          <w:rFonts w:ascii="Arial" w:hAnsi="Arial" w:cs="Arial"/>
          <w:sz w:val="20"/>
          <w:szCs w:val="20"/>
        </w:rPr>
      </w:pPr>
    </w:p>
    <w:p w14:paraId="43B7DAA3" w14:textId="7F4B8989" w:rsidR="00CF36D0" w:rsidRDefault="00CF36D0">
      <w:pPr>
        <w:rPr>
          <w:rFonts w:ascii="Arial" w:hAnsi="Arial" w:cs="Arial"/>
          <w:sz w:val="20"/>
          <w:szCs w:val="20"/>
        </w:rPr>
      </w:pPr>
    </w:p>
    <w:p w14:paraId="0FE8434F" w14:textId="5C6AEEF6" w:rsidR="00CF36D0" w:rsidRDefault="00CF36D0">
      <w:pPr>
        <w:rPr>
          <w:rFonts w:ascii="Arial" w:hAnsi="Arial" w:cs="Arial"/>
          <w:sz w:val="20"/>
          <w:szCs w:val="20"/>
        </w:rPr>
      </w:pPr>
    </w:p>
    <w:p w14:paraId="0D5E353A" w14:textId="722CAE16" w:rsidR="00CF36D0" w:rsidRDefault="00CF36D0">
      <w:pPr>
        <w:rPr>
          <w:rFonts w:ascii="Arial" w:hAnsi="Arial" w:cs="Arial"/>
          <w:sz w:val="20"/>
          <w:szCs w:val="20"/>
        </w:rPr>
      </w:pPr>
    </w:p>
    <w:p w14:paraId="371F6ECA" w14:textId="4BEA0B55" w:rsidR="00CF36D0" w:rsidRDefault="00CF36D0">
      <w:pPr>
        <w:rPr>
          <w:rFonts w:ascii="Arial" w:hAnsi="Arial" w:cs="Arial"/>
          <w:sz w:val="20"/>
          <w:szCs w:val="20"/>
        </w:rPr>
      </w:pPr>
    </w:p>
    <w:p w14:paraId="6CC18E73" w14:textId="5882B20F" w:rsidR="00CF36D0" w:rsidRDefault="00CF36D0">
      <w:pPr>
        <w:rPr>
          <w:rFonts w:ascii="Arial" w:hAnsi="Arial" w:cs="Arial"/>
          <w:sz w:val="20"/>
          <w:szCs w:val="20"/>
        </w:rPr>
      </w:pPr>
    </w:p>
    <w:p w14:paraId="28F5D306" w14:textId="79AD6465" w:rsidR="00CF36D0" w:rsidRDefault="00CF36D0">
      <w:pPr>
        <w:rPr>
          <w:rFonts w:ascii="Arial" w:hAnsi="Arial" w:cs="Arial"/>
          <w:sz w:val="20"/>
          <w:szCs w:val="20"/>
        </w:rPr>
      </w:pPr>
    </w:p>
    <w:p w14:paraId="42432B1C" w14:textId="432F19FE" w:rsidR="00CF36D0" w:rsidRDefault="00CF36D0">
      <w:pPr>
        <w:rPr>
          <w:rFonts w:ascii="Arial" w:hAnsi="Arial" w:cs="Arial"/>
          <w:sz w:val="20"/>
          <w:szCs w:val="20"/>
        </w:rPr>
      </w:pPr>
    </w:p>
    <w:p w14:paraId="0104EF15" w14:textId="77777777" w:rsidR="008555F7" w:rsidRDefault="008555F7">
      <w:pPr>
        <w:rPr>
          <w:rFonts w:ascii="Arial" w:hAnsi="Arial" w:cs="Arial"/>
          <w:sz w:val="20"/>
          <w:szCs w:val="20"/>
        </w:rPr>
      </w:pPr>
    </w:p>
    <w:p w14:paraId="55231BCC" w14:textId="77777777" w:rsidR="00CF36D0" w:rsidRPr="00CF36D0" w:rsidRDefault="00CF36D0" w:rsidP="00CF36D0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CF36D0">
        <w:rPr>
          <w:rFonts w:ascii="Arial" w:hAnsi="Arial" w:cs="Arial"/>
          <w:sz w:val="20"/>
        </w:rPr>
        <w:lastRenderedPageBreak/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14:paraId="3EEE5267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901"/>
        <w:gridCol w:w="4619"/>
      </w:tblGrid>
      <w:tr w:rsidR="00CF36D0" w:rsidRPr="00CF36D0" w14:paraId="317949D0" w14:textId="77777777" w:rsidTr="005D78AF">
        <w:tc>
          <w:tcPr>
            <w:tcW w:w="5387" w:type="dxa"/>
            <w:gridSpan w:val="3"/>
          </w:tcPr>
          <w:p w14:paraId="57DC0578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619" w:type="dxa"/>
            <w:vMerge w:val="restart"/>
          </w:tcPr>
          <w:p w14:paraId="2ECAB472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CF36D0" w:rsidRPr="00CF36D0" w14:paraId="38AAD5F8" w14:textId="77777777" w:rsidTr="005D78AF">
        <w:tc>
          <w:tcPr>
            <w:tcW w:w="595" w:type="dxa"/>
          </w:tcPr>
          <w:p w14:paraId="15118695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891" w:type="dxa"/>
          </w:tcPr>
          <w:p w14:paraId="5C64C9AF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Наименование параметра</w:t>
            </w:r>
          </w:p>
        </w:tc>
        <w:tc>
          <w:tcPr>
            <w:tcW w:w="1901" w:type="dxa"/>
          </w:tcPr>
          <w:p w14:paraId="219A2A53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Ссылка на документ</w:t>
            </w:r>
          </w:p>
        </w:tc>
        <w:tc>
          <w:tcPr>
            <w:tcW w:w="4619" w:type="dxa"/>
            <w:vMerge/>
          </w:tcPr>
          <w:p w14:paraId="32566D46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D0" w:rsidRPr="00CF36D0" w14:paraId="6BC23497" w14:textId="77777777" w:rsidTr="005D78AF">
        <w:tc>
          <w:tcPr>
            <w:tcW w:w="595" w:type="dxa"/>
            <w:vAlign w:val="center"/>
          </w:tcPr>
          <w:p w14:paraId="0CDF6623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715DF46D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901" w:type="dxa"/>
            <w:vAlign w:val="center"/>
          </w:tcPr>
          <w:p w14:paraId="3C76DDC7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19" w:type="dxa"/>
            <w:vAlign w:val="center"/>
          </w:tcPr>
          <w:p w14:paraId="3726EF97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17C35D57" w14:textId="77777777" w:rsidTr="005D78AF">
        <w:tc>
          <w:tcPr>
            <w:tcW w:w="595" w:type="dxa"/>
            <w:vAlign w:val="center"/>
          </w:tcPr>
          <w:p w14:paraId="146882AA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891" w:type="dxa"/>
            <w:vAlign w:val="center"/>
          </w:tcPr>
          <w:p w14:paraId="08696657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901" w:type="dxa"/>
            <w:vAlign w:val="center"/>
          </w:tcPr>
          <w:p w14:paraId="4E87BC05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19" w:type="dxa"/>
            <w:vAlign w:val="center"/>
          </w:tcPr>
          <w:p w14:paraId="4844F04C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2AF08B96" w14:textId="77777777" w:rsidTr="005D78AF">
        <w:tc>
          <w:tcPr>
            <w:tcW w:w="595" w:type="dxa"/>
            <w:vMerge w:val="restart"/>
            <w:vAlign w:val="center"/>
          </w:tcPr>
          <w:p w14:paraId="3CE0A241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2891" w:type="dxa"/>
            <w:vMerge w:val="restart"/>
            <w:vAlign w:val="center"/>
          </w:tcPr>
          <w:p w14:paraId="10BD74AD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описание формы публичного договора</w:t>
            </w:r>
          </w:p>
        </w:tc>
        <w:tc>
          <w:tcPr>
            <w:tcW w:w="1901" w:type="dxa"/>
            <w:vMerge w:val="restart"/>
            <w:vAlign w:val="center"/>
          </w:tcPr>
          <w:p w14:paraId="4F31DB40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bottom w:val="nil"/>
            </w:tcBorders>
            <w:vAlign w:val="center"/>
          </w:tcPr>
          <w:p w14:paraId="46B50E40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форма публичного договора, разработанная регулируемой организацией.</w:t>
            </w:r>
          </w:p>
        </w:tc>
      </w:tr>
      <w:tr w:rsidR="00CF36D0" w:rsidRPr="00CF36D0" w14:paraId="61D797AF" w14:textId="77777777" w:rsidTr="005D78AF">
        <w:tblPrEx>
          <w:tblBorders>
            <w:insideH w:val="nil"/>
          </w:tblBorders>
        </w:tblPrEx>
        <w:tc>
          <w:tcPr>
            <w:tcW w:w="595" w:type="dxa"/>
            <w:vMerge/>
          </w:tcPr>
          <w:p w14:paraId="6927C744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36146A60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4841A337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  <w:bottom w:val="nil"/>
            </w:tcBorders>
          </w:tcPr>
          <w:p w14:paraId="191F539E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F36D0" w:rsidRPr="00CF36D0" w14:paraId="20394483" w14:textId="77777777" w:rsidTr="005D78AF">
        <w:tc>
          <w:tcPr>
            <w:tcW w:w="595" w:type="dxa"/>
            <w:vMerge/>
          </w:tcPr>
          <w:p w14:paraId="26E2F2C3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6B87E2AD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570FFDC2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</w:tcBorders>
          </w:tcPr>
          <w:p w14:paraId="1B86DF82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CF36D0" w:rsidRPr="00CF36D0" w14:paraId="2B6AC22A" w14:textId="77777777" w:rsidTr="005D78AF">
        <w:tc>
          <w:tcPr>
            <w:tcW w:w="595" w:type="dxa"/>
            <w:vAlign w:val="center"/>
          </w:tcPr>
          <w:p w14:paraId="5006179A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2891" w:type="dxa"/>
            <w:vAlign w:val="center"/>
          </w:tcPr>
          <w:p w14:paraId="14C449C3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договор о подключении к централизованной системе водоотведения</w:t>
            </w:r>
          </w:p>
        </w:tc>
        <w:tc>
          <w:tcPr>
            <w:tcW w:w="1901" w:type="dxa"/>
            <w:vAlign w:val="center"/>
          </w:tcPr>
          <w:p w14:paraId="494E7703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19" w:type="dxa"/>
            <w:vAlign w:val="center"/>
          </w:tcPr>
          <w:p w14:paraId="62387844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7C848DF2" w14:textId="77777777" w:rsidTr="005D78AF">
        <w:tc>
          <w:tcPr>
            <w:tcW w:w="595" w:type="dxa"/>
            <w:vMerge w:val="restart"/>
            <w:vAlign w:val="center"/>
          </w:tcPr>
          <w:p w14:paraId="39A78998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lastRenderedPageBreak/>
              <w:t>1.2.1</w:t>
            </w:r>
          </w:p>
        </w:tc>
        <w:tc>
          <w:tcPr>
            <w:tcW w:w="2891" w:type="dxa"/>
            <w:vMerge w:val="restart"/>
            <w:vAlign w:val="center"/>
          </w:tcPr>
          <w:p w14:paraId="6B5658DE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описание договора о подключении</w:t>
            </w:r>
          </w:p>
        </w:tc>
        <w:tc>
          <w:tcPr>
            <w:tcW w:w="1901" w:type="dxa"/>
            <w:vMerge w:val="restart"/>
            <w:vAlign w:val="center"/>
          </w:tcPr>
          <w:p w14:paraId="0A415D60" w14:textId="5734D85A" w:rsidR="005D78AF" w:rsidRPr="004077D9" w:rsidRDefault="005D78AF" w:rsidP="005D78AF">
            <w:pPr>
              <w:pStyle w:val="a3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7D9">
              <w:rPr>
                <w:rFonts w:ascii="Arial" w:hAnsi="Arial" w:cs="Arial"/>
                <w:sz w:val="20"/>
                <w:szCs w:val="20"/>
              </w:rPr>
              <w:t xml:space="preserve">Договор о подключении (технологическом присоединении) к централизованной системе </w:t>
            </w:r>
            <w:r>
              <w:rPr>
                <w:rFonts w:ascii="Arial" w:hAnsi="Arial" w:cs="Arial"/>
                <w:sz w:val="20"/>
                <w:szCs w:val="20"/>
              </w:rPr>
              <w:t>водоотведения</w:t>
            </w:r>
          </w:p>
          <w:p w14:paraId="6A9C35E1" w14:textId="08A7E918" w:rsidR="00CF36D0" w:rsidRPr="00CF36D0" w:rsidRDefault="005D78AF" w:rsidP="005D78AF">
            <w:pPr>
              <w:pStyle w:val="ConsPlusNormal"/>
              <w:rPr>
                <w:rFonts w:ascii="Arial" w:hAnsi="Arial" w:cs="Arial"/>
                <w:sz w:val="20"/>
              </w:rPr>
            </w:pPr>
            <w:r w:rsidRPr="004077D9">
              <w:rPr>
                <w:rFonts w:ascii="Arial" w:hAnsi="Arial" w:cs="Arial"/>
                <w:sz w:val="20"/>
              </w:rPr>
              <w:t>(форма договора прилагается)</w:t>
            </w:r>
          </w:p>
        </w:tc>
        <w:tc>
          <w:tcPr>
            <w:tcW w:w="4619" w:type="dxa"/>
            <w:tcBorders>
              <w:bottom w:val="nil"/>
            </w:tcBorders>
            <w:vAlign w:val="center"/>
          </w:tcPr>
          <w:p w14:paraId="05CBF50C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CF36D0" w:rsidRPr="00CF36D0" w14:paraId="5B4C6FF3" w14:textId="77777777" w:rsidTr="005D78AF">
        <w:tblPrEx>
          <w:tblBorders>
            <w:insideH w:val="nil"/>
          </w:tblBorders>
        </w:tblPrEx>
        <w:tc>
          <w:tcPr>
            <w:tcW w:w="595" w:type="dxa"/>
            <w:vMerge/>
          </w:tcPr>
          <w:p w14:paraId="04466CC9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1CC815D7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42FAA323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  <w:bottom w:val="nil"/>
            </w:tcBorders>
          </w:tcPr>
          <w:p w14:paraId="24513AE0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F36D0" w:rsidRPr="00CF36D0" w14:paraId="12CE027C" w14:textId="77777777" w:rsidTr="005D78AF">
        <w:tblPrEx>
          <w:tblBorders>
            <w:insideH w:val="nil"/>
          </w:tblBorders>
        </w:tblPrEx>
        <w:tc>
          <w:tcPr>
            <w:tcW w:w="595" w:type="dxa"/>
            <w:vMerge/>
          </w:tcPr>
          <w:p w14:paraId="1E6FAF8C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3DAE4169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611031C8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</w:tcBorders>
          </w:tcPr>
          <w:p w14:paraId="4552C14A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14:paraId="04421748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7683DC86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3BB009CD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6B74C088" w14:textId="77777777" w:rsidR="00CF36D0" w:rsidRPr="00CF36D0" w:rsidRDefault="00CF36D0" w:rsidP="00CF36D0">
      <w:pPr>
        <w:pStyle w:val="ConsPlusNormal"/>
        <w:jc w:val="both"/>
        <w:outlineLvl w:val="2"/>
        <w:rPr>
          <w:rFonts w:ascii="Arial" w:hAnsi="Arial" w:cs="Arial"/>
          <w:sz w:val="20"/>
        </w:rPr>
      </w:pPr>
      <w:r w:rsidRPr="00CF36D0">
        <w:rPr>
          <w:rFonts w:ascii="Arial" w:hAnsi="Arial" w:cs="Arial"/>
          <w:sz w:val="20"/>
        </w:rPr>
        <w:t xml:space="preserve">Форма 3.10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  <w:hyperlink w:anchor="P4627" w:history="1">
        <w:r w:rsidRPr="00CF36D0">
          <w:rPr>
            <w:rFonts w:ascii="Arial" w:hAnsi="Arial" w:cs="Arial"/>
            <w:color w:val="0000FF"/>
            <w:sz w:val="20"/>
          </w:rPr>
          <w:t>&lt;1&gt;</w:t>
        </w:r>
      </w:hyperlink>
    </w:p>
    <w:p w14:paraId="790B110C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75"/>
        <w:gridCol w:w="992"/>
        <w:gridCol w:w="2202"/>
        <w:gridCol w:w="1964"/>
      </w:tblGrid>
      <w:tr w:rsidR="00CF36D0" w:rsidRPr="00CF36D0" w14:paraId="6CE93A7C" w14:textId="77777777" w:rsidTr="005D78AF">
        <w:tc>
          <w:tcPr>
            <w:tcW w:w="6379" w:type="dxa"/>
            <w:gridSpan w:val="4"/>
          </w:tcPr>
          <w:p w14:paraId="3899EC13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Параметры формы</w:t>
            </w:r>
          </w:p>
        </w:tc>
        <w:tc>
          <w:tcPr>
            <w:tcW w:w="4166" w:type="dxa"/>
            <w:gridSpan w:val="2"/>
            <w:vMerge w:val="restart"/>
          </w:tcPr>
          <w:p w14:paraId="04027258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Описание параметров формы</w:t>
            </w:r>
          </w:p>
        </w:tc>
      </w:tr>
      <w:tr w:rsidR="00CF36D0" w:rsidRPr="00CF36D0" w14:paraId="54E128AB" w14:textId="77777777" w:rsidTr="00576A46">
        <w:tc>
          <w:tcPr>
            <w:tcW w:w="624" w:type="dxa"/>
          </w:tcPr>
          <w:p w14:paraId="4A75A0CE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3288" w:type="dxa"/>
          </w:tcPr>
          <w:p w14:paraId="1DA6DF1F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Наименование параметра</w:t>
            </w:r>
          </w:p>
        </w:tc>
        <w:tc>
          <w:tcPr>
            <w:tcW w:w="1475" w:type="dxa"/>
          </w:tcPr>
          <w:p w14:paraId="25CA6B66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9" w:name="P4551"/>
            <w:bookmarkEnd w:id="9"/>
            <w:r w:rsidRPr="00CF36D0">
              <w:rPr>
                <w:rFonts w:ascii="Arial" w:hAnsi="Arial" w:cs="Arial"/>
                <w:sz w:val="20"/>
              </w:rPr>
              <w:t>Информация</w:t>
            </w:r>
          </w:p>
        </w:tc>
        <w:tc>
          <w:tcPr>
            <w:tcW w:w="992" w:type="dxa"/>
          </w:tcPr>
          <w:p w14:paraId="6186F84D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bookmarkStart w:id="10" w:name="P4552"/>
            <w:bookmarkEnd w:id="10"/>
            <w:r w:rsidRPr="00CF36D0">
              <w:rPr>
                <w:rFonts w:ascii="Arial" w:hAnsi="Arial" w:cs="Arial"/>
                <w:sz w:val="20"/>
              </w:rPr>
              <w:t>Ссылка на документ</w:t>
            </w:r>
          </w:p>
        </w:tc>
        <w:tc>
          <w:tcPr>
            <w:tcW w:w="4166" w:type="dxa"/>
            <w:gridSpan w:val="2"/>
            <w:vMerge/>
          </w:tcPr>
          <w:p w14:paraId="11F0906C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D0" w:rsidRPr="00CF36D0" w14:paraId="512533D6" w14:textId="77777777" w:rsidTr="005D78AF">
        <w:tc>
          <w:tcPr>
            <w:tcW w:w="624" w:type="dxa"/>
            <w:vAlign w:val="center"/>
          </w:tcPr>
          <w:p w14:paraId="5CE2131E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55" w:type="dxa"/>
            <w:gridSpan w:val="3"/>
            <w:vAlign w:val="center"/>
          </w:tcPr>
          <w:p w14:paraId="68044E6C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Информация о размещении данных на сайте регулируемой организации</w:t>
            </w:r>
          </w:p>
        </w:tc>
        <w:tc>
          <w:tcPr>
            <w:tcW w:w="4166" w:type="dxa"/>
            <w:gridSpan w:val="2"/>
            <w:vAlign w:val="center"/>
          </w:tcPr>
          <w:p w14:paraId="08416DFD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215342AA" w14:textId="77777777" w:rsidTr="00576A46">
        <w:tc>
          <w:tcPr>
            <w:tcW w:w="624" w:type="dxa"/>
            <w:vAlign w:val="center"/>
          </w:tcPr>
          <w:p w14:paraId="1B428A09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288" w:type="dxa"/>
            <w:vAlign w:val="center"/>
          </w:tcPr>
          <w:p w14:paraId="62B64752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дата размещения информации</w:t>
            </w:r>
          </w:p>
        </w:tc>
        <w:tc>
          <w:tcPr>
            <w:tcW w:w="1475" w:type="dxa"/>
            <w:vAlign w:val="center"/>
          </w:tcPr>
          <w:p w14:paraId="05DAFCA5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1AEFFA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66" w:type="dxa"/>
            <w:gridSpan w:val="2"/>
            <w:vAlign w:val="center"/>
          </w:tcPr>
          <w:p w14:paraId="4D751FD6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Дата размещения информации указывается в виде "ДД.ММ.ГГГГ".</w:t>
            </w:r>
          </w:p>
        </w:tc>
      </w:tr>
      <w:tr w:rsidR="00CF36D0" w:rsidRPr="00CF36D0" w14:paraId="4BEDCE31" w14:textId="77777777" w:rsidTr="00576A46">
        <w:tc>
          <w:tcPr>
            <w:tcW w:w="624" w:type="dxa"/>
            <w:vMerge w:val="restart"/>
            <w:vAlign w:val="center"/>
          </w:tcPr>
          <w:p w14:paraId="12313925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288" w:type="dxa"/>
            <w:vMerge w:val="restart"/>
            <w:vAlign w:val="center"/>
          </w:tcPr>
          <w:p w14:paraId="0569FB90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адрес страницы сайта в сети "Интернет" и ссылка на документ</w:t>
            </w:r>
          </w:p>
        </w:tc>
        <w:tc>
          <w:tcPr>
            <w:tcW w:w="1475" w:type="dxa"/>
            <w:vMerge w:val="restart"/>
            <w:vAlign w:val="center"/>
          </w:tcPr>
          <w:p w14:paraId="4DE482DA" w14:textId="672A843A" w:rsidR="00CF36D0" w:rsidRPr="00CF36D0" w:rsidRDefault="005D78AF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A4396A">
              <w:rPr>
                <w:rFonts w:ascii="Arial" w:hAnsi="Arial" w:cs="Arial"/>
                <w:sz w:val="20"/>
                <w:lang w:val="en-US"/>
              </w:rPr>
              <w:t>epr-zar.ru</w:t>
            </w:r>
          </w:p>
        </w:tc>
        <w:tc>
          <w:tcPr>
            <w:tcW w:w="992" w:type="dxa"/>
            <w:vMerge w:val="restart"/>
            <w:vAlign w:val="center"/>
          </w:tcPr>
          <w:p w14:paraId="527CC03B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14:paraId="16E78BE0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 xml:space="preserve">В </w:t>
            </w:r>
            <w:hyperlink w:anchor="P4551" w:history="1">
              <w:r w:rsidRPr="00CF36D0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CF36D0">
              <w:rPr>
                <w:rFonts w:ascii="Arial" w:hAnsi="Arial" w:cs="Arial"/>
                <w:sz w:val="20"/>
              </w:rP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CF36D0" w:rsidRPr="00CF36D0" w14:paraId="19EFEDCC" w14:textId="77777777" w:rsidTr="00576A46">
        <w:tc>
          <w:tcPr>
            <w:tcW w:w="624" w:type="dxa"/>
            <w:vMerge/>
          </w:tcPr>
          <w:p w14:paraId="7D0C0204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14:paraId="50B659F3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7EA59AE9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34E278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</w:tcBorders>
            <w:vAlign w:val="center"/>
          </w:tcPr>
          <w:p w14:paraId="31E0D8F5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 xml:space="preserve">В </w:t>
            </w:r>
            <w:hyperlink w:anchor="P4552" w:history="1">
              <w:r w:rsidRPr="00CF36D0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CF36D0">
              <w:rPr>
                <w:rFonts w:ascii="Arial" w:hAnsi="Arial" w:cs="Arial"/>
                <w:sz w:val="20"/>
              </w:rPr>
              <w:t xml:space="preserve"> "Ссылка на документ" указывается ссылка на скриншот страницы сайта в сети "Интернет", предварительно </w:t>
            </w:r>
            <w:r w:rsidRPr="00CF36D0">
              <w:rPr>
                <w:rFonts w:ascii="Arial" w:hAnsi="Arial" w:cs="Arial"/>
                <w:sz w:val="20"/>
              </w:rPr>
              <w:lastRenderedPageBreak/>
              <w:t>загруженный в хранилище файлов ФГИС ЕИАС, на которой размещена информация.</w:t>
            </w:r>
          </w:p>
        </w:tc>
      </w:tr>
      <w:tr w:rsidR="00CF36D0" w:rsidRPr="00CF36D0" w14:paraId="63686D94" w14:textId="77777777" w:rsidTr="00576A46">
        <w:tc>
          <w:tcPr>
            <w:tcW w:w="624" w:type="dxa"/>
            <w:vAlign w:val="center"/>
          </w:tcPr>
          <w:p w14:paraId="248266D4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3288" w:type="dxa"/>
            <w:vAlign w:val="center"/>
          </w:tcPr>
          <w:p w14:paraId="39AFA3F0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1475" w:type="dxa"/>
            <w:vAlign w:val="center"/>
          </w:tcPr>
          <w:p w14:paraId="22310E9F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4F0ABAD5" w14:textId="4802C0B5" w:rsidR="00CF36D0" w:rsidRPr="00CF36D0" w:rsidRDefault="005D78AF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A4396A">
              <w:rPr>
                <w:rFonts w:ascii="Arial" w:hAnsi="Arial" w:cs="Arial"/>
                <w:sz w:val="20"/>
              </w:rPr>
              <w:t xml:space="preserve">Приложение </w:t>
            </w:r>
            <w:proofErr w:type="gramStart"/>
            <w:r w:rsidRPr="00A4396A">
              <w:rPr>
                <w:rFonts w:ascii="Arial" w:hAnsi="Arial" w:cs="Arial"/>
                <w:sz w:val="20"/>
              </w:rPr>
              <w:t>4  к</w:t>
            </w:r>
            <w:proofErr w:type="gramEnd"/>
            <w:r w:rsidRPr="00A4396A">
              <w:rPr>
                <w:rFonts w:ascii="Arial" w:hAnsi="Arial" w:cs="Arial"/>
                <w:sz w:val="20"/>
              </w:rPr>
              <w:t xml:space="preserve"> Регламенту о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A4396A">
              <w:rPr>
                <w:rFonts w:ascii="Arial" w:hAnsi="Arial" w:cs="Arial"/>
                <w:sz w:val="20"/>
              </w:rPr>
              <w:t>подключении</w:t>
            </w:r>
          </w:p>
        </w:tc>
        <w:tc>
          <w:tcPr>
            <w:tcW w:w="4166" w:type="dxa"/>
            <w:gridSpan w:val="2"/>
            <w:vAlign w:val="center"/>
          </w:tcPr>
          <w:p w14:paraId="69AE6BBF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F36D0" w:rsidRPr="00CF36D0" w14:paraId="39537037" w14:textId="77777777" w:rsidTr="005D78AF">
        <w:tc>
          <w:tcPr>
            <w:tcW w:w="624" w:type="dxa"/>
            <w:vAlign w:val="center"/>
          </w:tcPr>
          <w:p w14:paraId="3840B5E3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55" w:type="dxa"/>
            <w:gridSpan w:val="3"/>
            <w:vAlign w:val="center"/>
          </w:tcPr>
          <w:p w14:paraId="258E8741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4166" w:type="dxa"/>
            <w:gridSpan w:val="2"/>
            <w:vAlign w:val="center"/>
          </w:tcPr>
          <w:p w14:paraId="67E78E85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2AC89F61" w14:textId="77777777" w:rsidTr="00576A46">
        <w:tc>
          <w:tcPr>
            <w:tcW w:w="624" w:type="dxa"/>
            <w:vMerge w:val="restart"/>
            <w:vAlign w:val="center"/>
          </w:tcPr>
          <w:p w14:paraId="5104B709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3288" w:type="dxa"/>
            <w:vMerge w:val="restart"/>
            <w:vAlign w:val="center"/>
          </w:tcPr>
          <w:p w14:paraId="3CEEB1EE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описание документа/сведений</w:t>
            </w:r>
          </w:p>
        </w:tc>
        <w:tc>
          <w:tcPr>
            <w:tcW w:w="1475" w:type="dxa"/>
            <w:vMerge w:val="restart"/>
            <w:vAlign w:val="center"/>
          </w:tcPr>
          <w:p w14:paraId="2C2CD340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  <w:vMerge w:val="restart"/>
            <w:vAlign w:val="center"/>
          </w:tcPr>
          <w:p w14:paraId="4EB10548" w14:textId="24013AC6" w:rsidR="00CF36D0" w:rsidRPr="00CF36D0" w:rsidRDefault="005D78AF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 w:rsidRPr="00A4396A">
              <w:rPr>
                <w:rFonts w:ascii="Arial" w:hAnsi="Arial" w:cs="Arial"/>
                <w:sz w:val="20"/>
              </w:rPr>
              <w:t xml:space="preserve">Приложение 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r w:rsidRPr="00A4396A">
              <w:rPr>
                <w:rFonts w:ascii="Arial" w:hAnsi="Arial" w:cs="Arial"/>
                <w:sz w:val="20"/>
              </w:rPr>
              <w:t xml:space="preserve">  к</w:t>
            </w:r>
            <w:proofErr w:type="gramEnd"/>
            <w:r w:rsidRPr="00A4396A">
              <w:rPr>
                <w:rFonts w:ascii="Arial" w:hAnsi="Arial" w:cs="Arial"/>
                <w:sz w:val="20"/>
              </w:rPr>
              <w:t xml:space="preserve"> Регламенту о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A4396A">
              <w:rPr>
                <w:rFonts w:ascii="Arial" w:hAnsi="Arial" w:cs="Arial"/>
                <w:sz w:val="20"/>
              </w:rPr>
              <w:t>подключении</w:t>
            </w: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14:paraId="78247C7C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F36D0" w:rsidRPr="00CF36D0" w14:paraId="350D29EE" w14:textId="77777777" w:rsidTr="00576A46">
        <w:tc>
          <w:tcPr>
            <w:tcW w:w="624" w:type="dxa"/>
            <w:vMerge/>
          </w:tcPr>
          <w:p w14:paraId="6D97094D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14:paraId="564CD099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5BEB60B6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EA0BDE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</w:tcBorders>
            <w:vAlign w:val="center"/>
          </w:tcPr>
          <w:p w14:paraId="00D6371E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CF36D0" w:rsidRPr="00CF36D0" w14:paraId="07AB3541" w14:textId="77777777" w:rsidTr="005D78AF">
        <w:tc>
          <w:tcPr>
            <w:tcW w:w="624" w:type="dxa"/>
            <w:vAlign w:val="center"/>
          </w:tcPr>
          <w:p w14:paraId="550E537F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755" w:type="dxa"/>
            <w:gridSpan w:val="3"/>
            <w:vAlign w:val="center"/>
          </w:tcPr>
          <w:p w14:paraId="21A611C8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 водоотведения), основания для отказа в принятии к рассмотрению документов, прилагаемых к заявлению о подключении к </w:t>
            </w:r>
            <w:r w:rsidRPr="00CF36D0">
              <w:rPr>
                <w:rFonts w:ascii="Arial" w:hAnsi="Arial" w:cs="Arial"/>
                <w:sz w:val="20"/>
              </w:rPr>
              <w:lastRenderedPageBreak/>
              <w:t>централизованной системе водоотведения, в подписании договора о подключении к централизованной системе водоотведения</w:t>
            </w:r>
          </w:p>
        </w:tc>
        <w:tc>
          <w:tcPr>
            <w:tcW w:w="4166" w:type="dxa"/>
            <w:gridSpan w:val="2"/>
            <w:vAlign w:val="center"/>
          </w:tcPr>
          <w:p w14:paraId="7B04F155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7084EC43" w14:textId="77777777" w:rsidTr="00576A46">
        <w:tc>
          <w:tcPr>
            <w:tcW w:w="624" w:type="dxa"/>
            <w:vMerge w:val="restart"/>
            <w:vAlign w:val="center"/>
          </w:tcPr>
          <w:p w14:paraId="4E26BD54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3288" w:type="dxa"/>
            <w:vMerge w:val="restart"/>
            <w:vAlign w:val="center"/>
          </w:tcPr>
          <w:p w14:paraId="3F3A1AA1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наименование НПА</w:t>
            </w:r>
          </w:p>
        </w:tc>
        <w:tc>
          <w:tcPr>
            <w:tcW w:w="1475" w:type="dxa"/>
            <w:vMerge w:val="restart"/>
            <w:vAlign w:val="center"/>
          </w:tcPr>
          <w:p w14:paraId="331C6788" w14:textId="039E2FB6" w:rsidR="00CF36D0" w:rsidRPr="00CF36D0" w:rsidRDefault="00576A46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Приложение 5</w:t>
            </w:r>
          </w:p>
        </w:tc>
        <w:tc>
          <w:tcPr>
            <w:tcW w:w="992" w:type="dxa"/>
            <w:vMerge w:val="restart"/>
            <w:vAlign w:val="center"/>
          </w:tcPr>
          <w:p w14:paraId="63BCAC76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14:paraId="583125D3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 xml:space="preserve">В </w:t>
            </w:r>
            <w:hyperlink w:anchor="P4551" w:history="1">
              <w:r w:rsidRPr="00CF36D0">
                <w:rPr>
                  <w:rFonts w:ascii="Arial" w:hAnsi="Arial" w:cs="Arial"/>
                  <w:color w:val="0000FF"/>
                  <w:sz w:val="20"/>
                </w:rPr>
                <w:t>колонке</w:t>
              </w:r>
            </w:hyperlink>
            <w:r w:rsidRPr="00CF36D0">
              <w:rPr>
                <w:rFonts w:ascii="Arial" w:hAnsi="Arial" w:cs="Arial"/>
                <w:sz w:val="20"/>
              </w:rPr>
              <w:t xml:space="preserve"> "Информация" указывается полное наименование и реквизиты НПА.</w:t>
            </w:r>
          </w:p>
        </w:tc>
      </w:tr>
      <w:tr w:rsidR="00CF36D0" w:rsidRPr="00CF36D0" w14:paraId="2D9AD2A3" w14:textId="77777777" w:rsidTr="00576A46">
        <w:tc>
          <w:tcPr>
            <w:tcW w:w="624" w:type="dxa"/>
            <w:vMerge/>
          </w:tcPr>
          <w:p w14:paraId="3668B3A9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14:paraId="69C134D5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3414B26F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0E2B1C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</w:tcBorders>
            <w:vAlign w:val="center"/>
          </w:tcPr>
          <w:p w14:paraId="4F98A265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нескольких НПА каждое из них указывается в отдельной строке.</w:t>
            </w:r>
          </w:p>
        </w:tc>
      </w:tr>
      <w:tr w:rsidR="00CF36D0" w:rsidRPr="00CF36D0" w14:paraId="24626C8B" w14:textId="77777777" w:rsidTr="005D78AF">
        <w:tc>
          <w:tcPr>
            <w:tcW w:w="624" w:type="dxa"/>
            <w:vAlign w:val="center"/>
          </w:tcPr>
          <w:p w14:paraId="278F77CE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755" w:type="dxa"/>
            <w:gridSpan w:val="3"/>
            <w:vAlign w:val="center"/>
          </w:tcPr>
          <w:p w14:paraId="45F3E357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Телефоны, адреса и график работы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166" w:type="dxa"/>
            <w:gridSpan w:val="2"/>
            <w:vAlign w:val="center"/>
          </w:tcPr>
          <w:p w14:paraId="386561B7" w14:textId="7E901375" w:rsidR="00CF36D0" w:rsidRPr="00CF36D0" w:rsidRDefault="00576A46" w:rsidP="00CF36D0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CF36D0" w:rsidRPr="00CF36D0" w14:paraId="5BDAA256" w14:textId="77777777" w:rsidTr="005D78AF">
        <w:tc>
          <w:tcPr>
            <w:tcW w:w="624" w:type="dxa"/>
            <w:vAlign w:val="center"/>
          </w:tcPr>
          <w:p w14:paraId="6EEAD9C6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5755" w:type="dxa"/>
            <w:gridSpan w:val="3"/>
            <w:vAlign w:val="center"/>
          </w:tcPr>
          <w:p w14:paraId="42B1737F" w14:textId="77777777" w:rsidR="00CF36D0" w:rsidRPr="00CF36D0" w:rsidRDefault="00CF36D0" w:rsidP="00CF36D0">
            <w:pPr>
              <w:pStyle w:val="ConsPlusNormal"/>
              <w:ind w:left="283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телефоны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166" w:type="dxa"/>
            <w:gridSpan w:val="2"/>
            <w:vAlign w:val="center"/>
          </w:tcPr>
          <w:p w14:paraId="2CA89EA3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271658AD" w14:textId="77777777" w:rsidTr="00576A46">
        <w:tc>
          <w:tcPr>
            <w:tcW w:w="624" w:type="dxa"/>
            <w:vMerge w:val="restart"/>
            <w:vAlign w:val="center"/>
          </w:tcPr>
          <w:p w14:paraId="6D92B640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5.1.1</w:t>
            </w:r>
          </w:p>
        </w:tc>
        <w:tc>
          <w:tcPr>
            <w:tcW w:w="3288" w:type="dxa"/>
            <w:vMerge w:val="restart"/>
            <w:vAlign w:val="center"/>
          </w:tcPr>
          <w:p w14:paraId="30669C81" w14:textId="77777777" w:rsidR="00CF36D0" w:rsidRPr="00CF36D0" w:rsidRDefault="00CF36D0" w:rsidP="00CF36D0">
            <w:pPr>
              <w:pStyle w:val="ConsPlusNormal"/>
              <w:ind w:left="566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контактный телефон службы</w:t>
            </w:r>
          </w:p>
        </w:tc>
        <w:tc>
          <w:tcPr>
            <w:tcW w:w="1475" w:type="dxa"/>
            <w:vMerge w:val="restart"/>
            <w:vAlign w:val="center"/>
          </w:tcPr>
          <w:p w14:paraId="6B8EC007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E69AB1A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14:paraId="16D5E747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номер контактного телефона службы, ответственной за прием и обработку заявок о подключении к централизованной системе водоотведения.</w:t>
            </w:r>
          </w:p>
        </w:tc>
      </w:tr>
      <w:tr w:rsidR="00CF36D0" w:rsidRPr="00CF36D0" w14:paraId="3DECFF2B" w14:textId="77777777" w:rsidTr="00576A46">
        <w:tc>
          <w:tcPr>
            <w:tcW w:w="624" w:type="dxa"/>
            <w:vMerge/>
          </w:tcPr>
          <w:p w14:paraId="1F549C12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14:paraId="0BF4335D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32631B93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25B75D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</w:tcBorders>
          </w:tcPr>
          <w:p w14:paraId="04F81FEA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CF36D0" w:rsidRPr="00CF36D0" w14:paraId="7A9CECF8" w14:textId="77777777" w:rsidTr="005D78AF">
        <w:tc>
          <w:tcPr>
            <w:tcW w:w="624" w:type="dxa"/>
            <w:vAlign w:val="center"/>
          </w:tcPr>
          <w:p w14:paraId="4805E013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5755" w:type="dxa"/>
            <w:gridSpan w:val="3"/>
            <w:vAlign w:val="center"/>
          </w:tcPr>
          <w:p w14:paraId="24720F5F" w14:textId="77777777" w:rsidR="00CF36D0" w:rsidRPr="00CF36D0" w:rsidRDefault="00CF36D0" w:rsidP="00CF36D0">
            <w:pPr>
              <w:pStyle w:val="ConsPlusNormal"/>
              <w:ind w:left="283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166" w:type="dxa"/>
            <w:gridSpan w:val="2"/>
            <w:vAlign w:val="center"/>
          </w:tcPr>
          <w:p w14:paraId="46C47A84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613FA096" w14:textId="77777777" w:rsidTr="00576A46">
        <w:tc>
          <w:tcPr>
            <w:tcW w:w="624" w:type="dxa"/>
            <w:vMerge w:val="restart"/>
            <w:vAlign w:val="center"/>
          </w:tcPr>
          <w:p w14:paraId="713BF02F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5.2.1</w:t>
            </w:r>
          </w:p>
        </w:tc>
        <w:tc>
          <w:tcPr>
            <w:tcW w:w="3288" w:type="dxa"/>
            <w:vMerge w:val="restart"/>
            <w:vAlign w:val="center"/>
          </w:tcPr>
          <w:p w14:paraId="237A324A" w14:textId="77777777" w:rsidR="00CF36D0" w:rsidRPr="00CF36D0" w:rsidRDefault="00CF36D0" w:rsidP="00CF36D0">
            <w:pPr>
              <w:pStyle w:val="ConsPlusNormal"/>
              <w:ind w:left="566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адрес службы</w:t>
            </w:r>
          </w:p>
        </w:tc>
        <w:tc>
          <w:tcPr>
            <w:tcW w:w="1475" w:type="dxa"/>
            <w:vMerge w:val="restart"/>
            <w:vAlign w:val="center"/>
          </w:tcPr>
          <w:p w14:paraId="21E7F410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A8ABF9C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14:paraId="17E5AD8C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</w:t>
            </w:r>
            <w:r w:rsidRPr="00CF36D0">
              <w:rPr>
                <w:rFonts w:ascii="Arial" w:hAnsi="Arial" w:cs="Arial"/>
                <w:sz w:val="20"/>
              </w:rPr>
              <w:lastRenderedPageBreak/>
              <w:t>адресных объектов в ФИАС.</w:t>
            </w:r>
          </w:p>
        </w:tc>
      </w:tr>
      <w:tr w:rsidR="00CF36D0" w:rsidRPr="00CF36D0" w14:paraId="26FC13C6" w14:textId="77777777" w:rsidTr="00576A46">
        <w:tc>
          <w:tcPr>
            <w:tcW w:w="624" w:type="dxa"/>
            <w:vMerge/>
          </w:tcPr>
          <w:p w14:paraId="61007454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14:paraId="697BB28C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497DA49D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20E942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</w:tcBorders>
          </w:tcPr>
          <w:p w14:paraId="2DA17B18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CF36D0" w:rsidRPr="00CF36D0" w14:paraId="321DF39C" w14:textId="77777777" w:rsidTr="005D78AF">
        <w:tc>
          <w:tcPr>
            <w:tcW w:w="624" w:type="dxa"/>
            <w:vAlign w:val="center"/>
          </w:tcPr>
          <w:p w14:paraId="2F8F546B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5755" w:type="dxa"/>
            <w:gridSpan w:val="3"/>
            <w:vAlign w:val="center"/>
          </w:tcPr>
          <w:p w14:paraId="28A65D45" w14:textId="77777777" w:rsidR="00CF36D0" w:rsidRPr="00CF36D0" w:rsidRDefault="00CF36D0" w:rsidP="00CF36D0">
            <w:pPr>
              <w:pStyle w:val="ConsPlusNormal"/>
              <w:ind w:left="283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график работы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2202" w:type="dxa"/>
            <w:vAlign w:val="center"/>
          </w:tcPr>
          <w:p w14:paraId="1154F616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64" w:type="dxa"/>
          </w:tcPr>
          <w:p w14:paraId="0371718D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267DE7A5" w14:textId="77777777" w:rsidTr="00576A46">
        <w:tc>
          <w:tcPr>
            <w:tcW w:w="624" w:type="dxa"/>
            <w:vMerge w:val="restart"/>
            <w:vAlign w:val="center"/>
          </w:tcPr>
          <w:p w14:paraId="421762CA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5.3.1</w:t>
            </w:r>
          </w:p>
        </w:tc>
        <w:tc>
          <w:tcPr>
            <w:tcW w:w="3288" w:type="dxa"/>
            <w:vMerge w:val="restart"/>
            <w:vAlign w:val="center"/>
          </w:tcPr>
          <w:p w14:paraId="1635C54A" w14:textId="77777777" w:rsidR="00CF36D0" w:rsidRPr="00CF36D0" w:rsidRDefault="00CF36D0" w:rsidP="00CF36D0">
            <w:pPr>
              <w:pStyle w:val="ConsPlusNormal"/>
              <w:ind w:left="566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- график работы службы</w:t>
            </w:r>
          </w:p>
        </w:tc>
        <w:tc>
          <w:tcPr>
            <w:tcW w:w="1475" w:type="dxa"/>
            <w:vMerge w:val="restart"/>
            <w:vAlign w:val="center"/>
          </w:tcPr>
          <w:p w14:paraId="27DE5C8F" w14:textId="77777777" w:rsidR="00CF36D0" w:rsidRPr="00CF36D0" w:rsidRDefault="00CF36D0" w:rsidP="00CF36D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91A807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14:paraId="26E7D25C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график работы службы, ответственной за прием и обработку заявок о подключении к централизованной системе водоотведения.</w:t>
            </w:r>
          </w:p>
        </w:tc>
      </w:tr>
      <w:tr w:rsidR="00CF36D0" w:rsidRPr="00CF36D0" w14:paraId="57A05834" w14:textId="77777777" w:rsidTr="00576A46">
        <w:tc>
          <w:tcPr>
            <w:tcW w:w="624" w:type="dxa"/>
            <w:vMerge/>
          </w:tcPr>
          <w:p w14:paraId="472C5EB6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</w:tcPr>
          <w:p w14:paraId="0C3A47AF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32DCB6B4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59DEB9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</w:tcBorders>
          </w:tcPr>
          <w:p w14:paraId="0AC2360D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CF36D0" w:rsidRPr="00CF36D0" w14:paraId="773D20DA" w14:textId="77777777" w:rsidTr="005D78AF">
        <w:tc>
          <w:tcPr>
            <w:tcW w:w="624" w:type="dxa"/>
            <w:vMerge w:val="restart"/>
            <w:vAlign w:val="center"/>
          </w:tcPr>
          <w:p w14:paraId="3D64A7AB" w14:textId="77777777" w:rsidR="00CF36D0" w:rsidRPr="00CF36D0" w:rsidRDefault="00CF36D0" w:rsidP="00CF36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755" w:type="dxa"/>
            <w:gridSpan w:val="3"/>
            <w:vMerge w:val="restart"/>
            <w:vAlign w:val="center"/>
          </w:tcPr>
          <w:p w14:paraId="598130B9" w14:textId="77777777" w:rsidR="00CF36D0" w:rsidRP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Регламент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водоотведения</w:t>
            </w: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14:paraId="76E23B6E" w14:textId="77777777" w:rsidR="00CF36D0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  <w:p w14:paraId="4C370EBC" w14:textId="0DA7BBF4" w:rsidR="00576A46" w:rsidRPr="00CF36D0" w:rsidRDefault="00576A46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36D0" w:rsidRPr="00CF36D0" w14:paraId="7D48A647" w14:textId="77777777" w:rsidTr="005D78AF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7F22543C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gridSpan w:val="3"/>
            <w:vMerge/>
          </w:tcPr>
          <w:p w14:paraId="63068A8A" w14:textId="77777777" w:rsidR="00CF36D0" w:rsidRPr="00CF36D0" w:rsidRDefault="00CF36D0" w:rsidP="00C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2"/>
            <w:tcBorders>
              <w:top w:val="nil"/>
            </w:tcBorders>
            <w:vAlign w:val="center"/>
          </w:tcPr>
          <w:p w14:paraId="4B4FC901" w14:textId="3715BF5E" w:rsidR="00576A46" w:rsidRDefault="00CF36D0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F36D0">
              <w:rPr>
                <w:rFonts w:ascii="Arial" w:hAnsi="Arial" w:cs="Arial"/>
                <w:sz w:val="20"/>
              </w:rPr>
              <w:t>В случае наличия дополнительных сведений информация по ним указывается в отдельных строках.</w:t>
            </w:r>
          </w:p>
          <w:p w14:paraId="585B5190" w14:textId="77777777" w:rsidR="00576A46" w:rsidRDefault="00576A46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14:paraId="0CFDBD02" w14:textId="5A31AFAE" w:rsidR="00576A46" w:rsidRPr="00CF36D0" w:rsidRDefault="00576A46" w:rsidP="00CF3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</w:tr>
    </w:tbl>
    <w:p w14:paraId="671FE69B" w14:textId="77777777" w:rsidR="00CF36D0" w:rsidRPr="00CF36D0" w:rsidRDefault="00CF36D0" w:rsidP="00CF36D0">
      <w:pPr>
        <w:rPr>
          <w:rFonts w:ascii="Arial" w:hAnsi="Arial" w:cs="Arial"/>
          <w:sz w:val="20"/>
          <w:szCs w:val="20"/>
        </w:rPr>
        <w:sectPr w:rsidR="00CF36D0" w:rsidRPr="00CF36D0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1" w:name="_GoBack"/>
      <w:bookmarkEnd w:id="11"/>
    </w:p>
    <w:p w14:paraId="4DDEA90A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7207D193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CF36D0">
        <w:rPr>
          <w:rFonts w:ascii="Arial" w:hAnsi="Arial" w:cs="Arial"/>
          <w:sz w:val="20"/>
        </w:rPr>
        <w:t>--------------------------------</w:t>
      </w:r>
    </w:p>
    <w:p w14:paraId="30FFF8A7" w14:textId="77777777" w:rsidR="00CF36D0" w:rsidRPr="00CF36D0" w:rsidRDefault="00CF36D0" w:rsidP="00CF36D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2" w:name="P4627"/>
      <w:bookmarkEnd w:id="12"/>
      <w:r w:rsidRPr="00CF36D0">
        <w:rPr>
          <w:rFonts w:ascii="Arial" w:hAnsi="Arial" w:cs="Arial"/>
          <w:sz w:val="20"/>
        </w:rPr>
        <w:t>&lt;1&gt; Информация по данной форме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</w:r>
    </w:p>
    <w:p w14:paraId="66F2E912" w14:textId="77777777" w:rsidR="00CF36D0" w:rsidRPr="00CF36D0" w:rsidRDefault="00CF36D0" w:rsidP="00CF36D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14:paraId="2CB5CA6A" w14:textId="77777777" w:rsidR="00CF36D0" w:rsidRPr="00CF36D0" w:rsidRDefault="00CF36D0">
      <w:pPr>
        <w:rPr>
          <w:rFonts w:ascii="Arial" w:hAnsi="Arial" w:cs="Arial"/>
          <w:sz w:val="20"/>
          <w:szCs w:val="20"/>
        </w:rPr>
      </w:pPr>
    </w:p>
    <w:sectPr w:rsidR="00CF36D0" w:rsidRPr="00CF36D0" w:rsidSect="00983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24"/>
    <w:rsid w:val="00070112"/>
    <w:rsid w:val="002A2F8E"/>
    <w:rsid w:val="002F0DFD"/>
    <w:rsid w:val="00373024"/>
    <w:rsid w:val="00392AAD"/>
    <w:rsid w:val="004077D9"/>
    <w:rsid w:val="004E0159"/>
    <w:rsid w:val="00576A46"/>
    <w:rsid w:val="005D78AF"/>
    <w:rsid w:val="007B1A65"/>
    <w:rsid w:val="007B38B3"/>
    <w:rsid w:val="008555F7"/>
    <w:rsid w:val="008B2A24"/>
    <w:rsid w:val="009374A2"/>
    <w:rsid w:val="009839E5"/>
    <w:rsid w:val="00A4396A"/>
    <w:rsid w:val="00B3008A"/>
    <w:rsid w:val="00C36814"/>
    <w:rsid w:val="00CA109A"/>
    <w:rsid w:val="00CB2CEC"/>
    <w:rsid w:val="00CC5F30"/>
    <w:rsid w:val="00CF36D0"/>
    <w:rsid w:val="00DF7EF7"/>
    <w:rsid w:val="00EA0734"/>
    <w:rsid w:val="00F5274E"/>
    <w:rsid w:val="00F872DB"/>
    <w:rsid w:val="00F960D6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7ADE"/>
  <w15:chartTrackingRefBased/>
  <w15:docId w15:val="{ACB7804C-0E03-469C-9C90-0BDD703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C5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17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eco3</dc:creator>
  <cp:keywords/>
  <dc:description/>
  <cp:lastModifiedBy>eco3</cp:lastModifiedBy>
  <cp:revision>15</cp:revision>
  <dcterms:created xsi:type="dcterms:W3CDTF">2018-10-11T11:09:00Z</dcterms:created>
  <dcterms:modified xsi:type="dcterms:W3CDTF">2018-10-12T08:53:00Z</dcterms:modified>
</cp:coreProperties>
</file>